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4DC64" w14:textId="77777777" w:rsidR="00A54854" w:rsidRDefault="003A7E10">
      <w:pPr>
        <w:pStyle w:val="Title"/>
      </w:pPr>
      <w:r>
        <w:rPr>
          <w:color w:val="6080A7"/>
          <w:w w:val="105"/>
          <w:lang w:bidi="lv-LV"/>
        </w:rPr>
        <w:t>Instytut Techniki Budowlanej</w:t>
      </w:r>
    </w:p>
    <w:p w14:paraId="3697C8FD" w14:textId="77777777" w:rsidR="00A54854" w:rsidRDefault="003A7E10">
      <w:pPr>
        <w:spacing w:before="87"/>
        <w:ind w:left="349"/>
        <w:rPr>
          <w:sz w:val="20"/>
        </w:rPr>
      </w:pPr>
      <w:r>
        <w:rPr>
          <w:color w:val="6080A7"/>
          <w:w w:val="95"/>
          <w:sz w:val="20"/>
          <w:lang w:bidi="lv-LV"/>
        </w:rPr>
        <w:t>Pētniecības un izstrādes darbi | Akreditēta laboratoriju grupa</w:t>
      </w:r>
    </w:p>
    <w:p w14:paraId="78065185" w14:textId="77777777" w:rsidR="00A54854" w:rsidRDefault="003A7E10">
      <w:pPr>
        <w:spacing w:before="53"/>
        <w:ind w:left="355"/>
        <w:rPr>
          <w:sz w:val="20"/>
        </w:rPr>
      </w:pPr>
      <w:r>
        <w:rPr>
          <w:color w:val="6080A7"/>
          <w:w w:val="95"/>
          <w:sz w:val="20"/>
          <w:lang w:bidi="lv-LV"/>
        </w:rPr>
        <w:t>Paziņotā struktūra N’ 1488 | EOTA dalībnieks | Sertificētas pārvaldības sistēmas ISO 9001, ISO 27001</w:t>
      </w:r>
    </w:p>
    <w:p w14:paraId="257263B0" w14:textId="77777777" w:rsidR="00A54854" w:rsidRDefault="00A54854">
      <w:pPr>
        <w:pStyle w:val="BodyText"/>
        <w:rPr>
          <w:sz w:val="22"/>
        </w:rPr>
      </w:pPr>
    </w:p>
    <w:p w14:paraId="306720E5" w14:textId="77777777" w:rsidR="00A54854" w:rsidRDefault="00A54854">
      <w:pPr>
        <w:pStyle w:val="BodyText"/>
        <w:rPr>
          <w:sz w:val="22"/>
        </w:rPr>
      </w:pPr>
    </w:p>
    <w:p w14:paraId="7F65AF61" w14:textId="77777777" w:rsidR="00A54854" w:rsidRDefault="00A54854">
      <w:pPr>
        <w:pStyle w:val="BodyText"/>
        <w:spacing w:before="6"/>
        <w:rPr>
          <w:sz w:val="26"/>
        </w:rPr>
      </w:pPr>
    </w:p>
    <w:p w14:paraId="7B06134C" w14:textId="77777777" w:rsidR="00A54854" w:rsidRPr="003A7E10" w:rsidRDefault="003A7E10">
      <w:pPr>
        <w:spacing w:line="271" w:lineRule="auto"/>
        <w:ind w:left="2075" w:right="1763"/>
        <w:jc w:val="center"/>
        <w:rPr>
          <w:b/>
          <w:sz w:val="38"/>
        </w:rPr>
      </w:pPr>
      <w:r w:rsidRPr="003A7E10">
        <w:rPr>
          <w:b/>
          <w:color w:val="212121"/>
          <w:w w:val="95"/>
          <w:sz w:val="38"/>
          <w:lang w:bidi="lv-LV"/>
        </w:rPr>
        <w:t xml:space="preserve">KLASIFIKĀCIJAS ZIŅOJUMS </w:t>
      </w:r>
      <w:r w:rsidRPr="003A7E10">
        <w:rPr>
          <w:b/>
          <w:color w:val="212121"/>
          <w:sz w:val="38"/>
          <w:lang w:bidi="lv-LV"/>
        </w:rPr>
        <w:t>UGUNSREAKCIJA</w:t>
      </w:r>
    </w:p>
    <w:p w14:paraId="331F3C94" w14:textId="77777777" w:rsidR="00A54854" w:rsidRDefault="003A7E10">
      <w:pPr>
        <w:spacing w:before="6"/>
        <w:ind w:left="2115" w:right="1763"/>
        <w:jc w:val="center"/>
        <w:rPr>
          <w:sz w:val="38"/>
        </w:rPr>
      </w:pPr>
      <w:r w:rsidRPr="003A7E10">
        <w:rPr>
          <w:color w:val="212121"/>
          <w:w w:val="95"/>
          <w:sz w:val="38"/>
          <w:lang w:bidi="lv-LV"/>
        </w:rPr>
        <w:t>saskaņā ar PN-EN 13501-1:2019-02</w:t>
      </w:r>
    </w:p>
    <w:p w14:paraId="5063B7E1" w14:textId="77777777" w:rsidR="00A54854" w:rsidRDefault="003A7E10">
      <w:pPr>
        <w:spacing w:before="318"/>
        <w:ind w:left="317"/>
        <w:rPr>
          <w:sz w:val="20"/>
        </w:rPr>
      </w:pPr>
      <w:r>
        <w:rPr>
          <w:color w:val="232323"/>
          <w:w w:val="95"/>
          <w:sz w:val="20"/>
          <w:lang w:bidi="lv-LV"/>
        </w:rPr>
        <w:t>Līguma Nr.: 02983/22/ZOONZP</w:t>
      </w:r>
    </w:p>
    <w:p w14:paraId="1C9222D5" w14:textId="77777777" w:rsidR="00A54854" w:rsidRDefault="00A54854">
      <w:pPr>
        <w:pStyle w:val="BodyText"/>
        <w:spacing w:before="3"/>
        <w:rPr>
          <w:sz w:val="14"/>
        </w:rPr>
      </w:pPr>
    </w:p>
    <w:tbl>
      <w:tblPr>
        <w:tblW w:w="0" w:type="auto"/>
        <w:tblInd w:w="361" w:type="dxa"/>
        <w:tblBorders>
          <w:top w:val="single" w:sz="6" w:space="0" w:color="575757"/>
          <w:left w:val="single" w:sz="6" w:space="0" w:color="575757"/>
          <w:bottom w:val="single" w:sz="6" w:space="0" w:color="575757"/>
          <w:right w:val="single" w:sz="6" w:space="0" w:color="575757"/>
          <w:insideH w:val="single" w:sz="6" w:space="0" w:color="575757"/>
          <w:insideV w:val="single" w:sz="6" w:space="0" w:color="575757"/>
        </w:tblBorders>
        <w:tblLayout w:type="fixed"/>
        <w:tblCellMar>
          <w:left w:w="0" w:type="dxa"/>
          <w:right w:w="0" w:type="dxa"/>
        </w:tblCellMar>
        <w:tblLook w:val="01E0" w:firstRow="1" w:lastRow="1" w:firstColumn="1" w:lastColumn="1" w:noHBand="0" w:noVBand="0"/>
      </w:tblPr>
      <w:tblGrid>
        <w:gridCol w:w="2933"/>
        <w:gridCol w:w="6605"/>
      </w:tblGrid>
      <w:tr w:rsidR="00A54854" w14:paraId="64457092" w14:textId="77777777">
        <w:trPr>
          <w:trHeight w:val="920"/>
        </w:trPr>
        <w:tc>
          <w:tcPr>
            <w:tcW w:w="2933" w:type="dxa"/>
          </w:tcPr>
          <w:p w14:paraId="2D4F1507" w14:textId="77777777" w:rsidR="00A54854" w:rsidRDefault="00A54854">
            <w:pPr>
              <w:pStyle w:val="TableParagraph"/>
              <w:spacing w:before="5"/>
              <w:rPr>
                <w:sz w:val="25"/>
              </w:rPr>
            </w:pPr>
          </w:p>
          <w:p w14:paraId="4DE68A9A" w14:textId="77777777" w:rsidR="00A54854" w:rsidRDefault="003A7E10">
            <w:pPr>
              <w:pStyle w:val="TableParagraph"/>
              <w:ind w:left="72"/>
              <w:rPr>
                <w:b/>
                <w:sz w:val="24"/>
              </w:rPr>
            </w:pPr>
            <w:r>
              <w:rPr>
                <w:b/>
                <w:color w:val="212121"/>
                <w:sz w:val="24"/>
                <w:lang w:bidi="lv-LV"/>
              </w:rPr>
              <w:t>Klients:</w:t>
            </w:r>
          </w:p>
        </w:tc>
        <w:tc>
          <w:tcPr>
            <w:tcW w:w="6605" w:type="dxa"/>
          </w:tcPr>
          <w:p w14:paraId="206026B7" w14:textId="77777777" w:rsidR="00A54854" w:rsidRDefault="003A7E10">
            <w:pPr>
              <w:pStyle w:val="TableParagraph"/>
              <w:spacing w:before="5" w:line="281" w:lineRule="exact"/>
              <w:ind w:left="79"/>
              <w:rPr>
                <w:sz w:val="25"/>
              </w:rPr>
            </w:pPr>
            <w:r>
              <w:rPr>
                <w:b/>
                <w:color w:val="212121"/>
                <w:w w:val="95"/>
                <w:sz w:val="25"/>
                <w:lang w:bidi="lv-LV"/>
              </w:rPr>
              <w:t xml:space="preserve">STRAMA PANELS Sp. </w:t>
            </w:r>
            <w:r>
              <w:rPr>
                <w:color w:val="212121"/>
                <w:w w:val="95"/>
                <w:sz w:val="25"/>
                <w:lang w:bidi="lv-LV"/>
              </w:rPr>
              <w:t>z o.o.</w:t>
            </w:r>
          </w:p>
          <w:p w14:paraId="23B9FC1F" w14:textId="77777777" w:rsidR="00A54854" w:rsidRDefault="003A7E10">
            <w:pPr>
              <w:pStyle w:val="TableParagraph"/>
              <w:spacing w:line="276" w:lineRule="exact"/>
              <w:ind w:left="70"/>
              <w:rPr>
                <w:b/>
                <w:sz w:val="25"/>
              </w:rPr>
            </w:pPr>
            <w:r>
              <w:rPr>
                <w:b/>
                <w:color w:val="212121"/>
                <w:w w:val="95"/>
                <w:sz w:val="25"/>
                <w:lang w:bidi="lv-LV"/>
              </w:rPr>
              <w:t>ul. Rolnicza 138</w:t>
            </w:r>
          </w:p>
          <w:p w14:paraId="3109E93C" w14:textId="6291521F" w:rsidR="00A54854" w:rsidRDefault="003A7E10">
            <w:pPr>
              <w:pStyle w:val="TableParagraph"/>
              <w:spacing w:line="283" w:lineRule="exact"/>
              <w:ind w:left="73"/>
              <w:rPr>
                <w:b/>
                <w:sz w:val="25"/>
              </w:rPr>
            </w:pPr>
            <w:r>
              <w:rPr>
                <w:b/>
                <w:color w:val="212121"/>
                <w:w w:val="95"/>
                <w:sz w:val="25"/>
                <w:lang w:bidi="lv-LV"/>
              </w:rPr>
              <w:t xml:space="preserve">05-092 </w:t>
            </w:r>
            <w:r w:rsidR="00A51305">
              <w:rPr>
                <w:b/>
                <w:sz w:val="24"/>
                <w:lang w:bidi="lv-LV"/>
              </w:rPr>
              <w:t>Ł</w:t>
            </w:r>
            <w:r>
              <w:rPr>
                <w:b/>
                <w:color w:val="212121"/>
                <w:w w:val="95"/>
                <w:sz w:val="25"/>
                <w:lang w:bidi="lv-LV"/>
              </w:rPr>
              <w:t>omianki</w:t>
            </w:r>
          </w:p>
        </w:tc>
      </w:tr>
      <w:tr w:rsidR="00A54854" w14:paraId="2882CB5F" w14:textId="77777777">
        <w:trPr>
          <w:trHeight w:val="1098"/>
        </w:trPr>
        <w:tc>
          <w:tcPr>
            <w:tcW w:w="2933" w:type="dxa"/>
          </w:tcPr>
          <w:p w14:paraId="56FC7FB5" w14:textId="77777777" w:rsidR="00A54854" w:rsidRDefault="00A54854">
            <w:pPr>
              <w:pStyle w:val="TableParagraph"/>
              <w:spacing w:before="3"/>
              <w:rPr>
                <w:sz w:val="31"/>
              </w:rPr>
            </w:pPr>
          </w:p>
          <w:p w14:paraId="2FBC2775" w14:textId="77777777" w:rsidR="00A54854" w:rsidRDefault="003A7E10">
            <w:pPr>
              <w:pStyle w:val="TableParagraph"/>
              <w:spacing w:before="1"/>
              <w:ind w:left="65"/>
              <w:rPr>
                <w:b/>
                <w:sz w:val="25"/>
              </w:rPr>
            </w:pPr>
            <w:r>
              <w:rPr>
                <w:b/>
                <w:color w:val="212121"/>
                <w:w w:val="95"/>
                <w:sz w:val="25"/>
                <w:lang w:bidi="lv-LV"/>
              </w:rPr>
              <w:t>Sagatavoja:</w:t>
            </w:r>
          </w:p>
        </w:tc>
        <w:tc>
          <w:tcPr>
            <w:tcW w:w="6605" w:type="dxa"/>
          </w:tcPr>
          <w:p w14:paraId="60429223" w14:textId="2E8111A2" w:rsidR="00A54854" w:rsidRDefault="003A7E10">
            <w:pPr>
              <w:pStyle w:val="TableParagraph"/>
              <w:spacing w:line="259" w:lineRule="exact"/>
              <w:ind w:left="72"/>
              <w:rPr>
                <w:sz w:val="25"/>
              </w:rPr>
            </w:pPr>
            <w:r>
              <w:rPr>
                <w:color w:val="212121"/>
                <w:sz w:val="25"/>
                <w:lang w:bidi="lv-LV"/>
              </w:rPr>
              <w:t>Ugunsdzēsības izpētes departament</w:t>
            </w:r>
            <w:r w:rsidR="0045796F">
              <w:rPr>
                <w:color w:val="212121"/>
                <w:sz w:val="25"/>
                <w:lang w:bidi="lv-LV"/>
              </w:rPr>
              <w:t>a</w:t>
            </w:r>
          </w:p>
          <w:p w14:paraId="6176BF30" w14:textId="77777777" w:rsidR="0080478D" w:rsidRDefault="003A7E10">
            <w:pPr>
              <w:pStyle w:val="TableParagraph"/>
              <w:spacing w:before="7" w:line="228" w:lineRule="auto"/>
              <w:ind w:left="73" w:right="3327" w:hanging="4"/>
              <w:rPr>
                <w:b/>
                <w:color w:val="212121"/>
                <w:w w:val="95"/>
                <w:sz w:val="25"/>
                <w:lang w:bidi="lv-LV"/>
              </w:rPr>
            </w:pPr>
            <w:r>
              <w:rPr>
                <w:b/>
                <w:color w:val="212121"/>
                <w:w w:val="95"/>
                <w:sz w:val="25"/>
                <w:lang w:bidi="lv-LV"/>
              </w:rPr>
              <w:t xml:space="preserve">Ēku izpētes institūts </w:t>
            </w:r>
          </w:p>
          <w:p w14:paraId="74ED325C" w14:textId="40A05201" w:rsidR="00A54854" w:rsidRDefault="003A7E10">
            <w:pPr>
              <w:pStyle w:val="TableParagraph"/>
              <w:spacing w:before="7" w:line="228" w:lineRule="auto"/>
              <w:ind w:left="73" w:right="3327" w:hanging="4"/>
              <w:rPr>
                <w:b/>
                <w:sz w:val="25"/>
              </w:rPr>
            </w:pPr>
            <w:r>
              <w:rPr>
                <w:b/>
                <w:color w:val="212121"/>
                <w:sz w:val="25"/>
                <w:lang w:bidi="lv-LV"/>
              </w:rPr>
              <w:t>1 Filtrowa</w:t>
            </w:r>
          </w:p>
          <w:p w14:paraId="4AB1F7F8" w14:textId="4DDB97CE" w:rsidR="00A54854" w:rsidRDefault="003A7E10">
            <w:pPr>
              <w:pStyle w:val="TableParagraph"/>
              <w:spacing w:line="266" w:lineRule="exact"/>
              <w:ind w:left="68"/>
              <w:rPr>
                <w:b/>
                <w:sz w:val="25"/>
              </w:rPr>
            </w:pPr>
            <w:r>
              <w:rPr>
                <w:b/>
                <w:color w:val="212121"/>
                <w:w w:val="95"/>
                <w:sz w:val="25"/>
                <w:lang w:bidi="lv-LV"/>
              </w:rPr>
              <w:t xml:space="preserve">00-611 </w:t>
            </w:r>
            <w:r w:rsidR="00F71CAF">
              <w:rPr>
                <w:b/>
                <w:color w:val="212121"/>
                <w:w w:val="95"/>
                <w:sz w:val="25"/>
                <w:lang w:bidi="lv-LV"/>
              </w:rPr>
              <w:t>W</w:t>
            </w:r>
            <w:r>
              <w:rPr>
                <w:b/>
                <w:color w:val="212121"/>
                <w:w w:val="95"/>
                <w:sz w:val="25"/>
                <w:lang w:bidi="lv-LV"/>
              </w:rPr>
              <w:t>arszawa</w:t>
            </w:r>
          </w:p>
        </w:tc>
      </w:tr>
      <w:tr w:rsidR="00A54854" w14:paraId="7C5EAFED" w14:textId="77777777">
        <w:trPr>
          <w:trHeight w:val="565"/>
        </w:trPr>
        <w:tc>
          <w:tcPr>
            <w:tcW w:w="2933" w:type="dxa"/>
          </w:tcPr>
          <w:p w14:paraId="3CC0D307" w14:textId="77777777" w:rsidR="00A54854" w:rsidRDefault="003A7E10">
            <w:pPr>
              <w:pStyle w:val="TableParagraph"/>
              <w:spacing w:before="96"/>
              <w:ind w:left="65"/>
              <w:rPr>
                <w:b/>
                <w:sz w:val="25"/>
              </w:rPr>
            </w:pPr>
            <w:r>
              <w:rPr>
                <w:b/>
                <w:color w:val="212121"/>
                <w:w w:val="95"/>
                <w:sz w:val="25"/>
                <w:lang w:bidi="lv-LV"/>
              </w:rPr>
              <w:t>Produkta nosaukums:</w:t>
            </w:r>
          </w:p>
        </w:tc>
        <w:tc>
          <w:tcPr>
            <w:tcW w:w="6605" w:type="dxa"/>
          </w:tcPr>
          <w:p w14:paraId="4C6C9360" w14:textId="77777777" w:rsidR="00A54854" w:rsidRDefault="003A7E10">
            <w:pPr>
              <w:pStyle w:val="TableParagraph"/>
              <w:spacing w:before="87"/>
              <w:ind w:left="71"/>
              <w:rPr>
                <w:sz w:val="26"/>
              </w:rPr>
            </w:pPr>
            <w:r>
              <w:rPr>
                <w:color w:val="212121"/>
                <w:w w:val="90"/>
                <w:sz w:val="26"/>
                <w:lang w:bidi="lv-LV"/>
              </w:rPr>
              <w:t>STRAMA PANELS INTERIOR DESIGN</w:t>
            </w:r>
          </w:p>
        </w:tc>
      </w:tr>
      <w:tr w:rsidR="00A54854" w14:paraId="5E862323" w14:textId="77777777">
        <w:trPr>
          <w:trHeight w:val="561"/>
        </w:trPr>
        <w:tc>
          <w:tcPr>
            <w:tcW w:w="2933" w:type="dxa"/>
          </w:tcPr>
          <w:p w14:paraId="57900012" w14:textId="77777777" w:rsidR="00A54854" w:rsidRDefault="003A7E10">
            <w:pPr>
              <w:pStyle w:val="TableParagraph"/>
              <w:spacing w:before="96"/>
              <w:ind w:left="67"/>
              <w:rPr>
                <w:b/>
                <w:sz w:val="25"/>
              </w:rPr>
            </w:pPr>
            <w:r>
              <w:rPr>
                <w:b/>
                <w:color w:val="212121"/>
                <w:w w:val="95"/>
                <w:sz w:val="25"/>
                <w:lang w:bidi="lv-LV"/>
              </w:rPr>
              <w:t>Klasifikācijas ziņojuma Nr.:</w:t>
            </w:r>
          </w:p>
        </w:tc>
        <w:tc>
          <w:tcPr>
            <w:tcW w:w="6605" w:type="dxa"/>
          </w:tcPr>
          <w:p w14:paraId="4A5F9ECF" w14:textId="77777777" w:rsidR="00A54854" w:rsidRDefault="003A7E10">
            <w:pPr>
              <w:pStyle w:val="TableParagraph"/>
              <w:spacing w:before="10" w:line="285" w:lineRule="exact"/>
              <w:ind w:left="68"/>
              <w:rPr>
                <w:sz w:val="25"/>
              </w:rPr>
            </w:pPr>
            <w:r>
              <w:rPr>
                <w:color w:val="212121"/>
                <w:sz w:val="25"/>
                <w:lang w:bidi="lv-LV"/>
              </w:rPr>
              <w:t>02983/22/ZOONZP-ENG</w:t>
            </w:r>
          </w:p>
          <w:p w14:paraId="515C5718" w14:textId="77777777" w:rsidR="00A54854" w:rsidRDefault="003A7E10">
            <w:pPr>
              <w:pStyle w:val="TableParagraph"/>
              <w:spacing w:line="227" w:lineRule="exact"/>
              <w:ind w:left="66"/>
              <w:rPr>
                <w:sz w:val="20"/>
              </w:rPr>
            </w:pPr>
            <w:r>
              <w:rPr>
                <w:color w:val="212121"/>
                <w:w w:val="95"/>
                <w:sz w:val="20"/>
                <w:lang w:bidi="lv-LV"/>
              </w:rPr>
              <w:t>(klasifikācijas 00935/22/ZOONZP versija angļu valodā)</w:t>
            </w:r>
          </w:p>
        </w:tc>
      </w:tr>
      <w:tr w:rsidR="00A54854" w14:paraId="001A71CB" w14:textId="77777777">
        <w:trPr>
          <w:trHeight w:val="522"/>
        </w:trPr>
        <w:tc>
          <w:tcPr>
            <w:tcW w:w="2933" w:type="dxa"/>
          </w:tcPr>
          <w:p w14:paraId="5AFED360" w14:textId="77777777" w:rsidR="00A54854" w:rsidRDefault="003A7E10">
            <w:pPr>
              <w:pStyle w:val="TableParagraph"/>
              <w:spacing w:before="77"/>
              <w:ind w:left="66"/>
              <w:rPr>
                <w:b/>
                <w:sz w:val="25"/>
              </w:rPr>
            </w:pPr>
            <w:r>
              <w:rPr>
                <w:b/>
                <w:color w:val="212121"/>
                <w:w w:val="95"/>
                <w:sz w:val="25"/>
                <w:lang w:bidi="lv-LV"/>
              </w:rPr>
              <w:t>Izdevuma numurs: 1</w:t>
            </w:r>
          </w:p>
        </w:tc>
        <w:tc>
          <w:tcPr>
            <w:tcW w:w="6605" w:type="dxa"/>
          </w:tcPr>
          <w:p w14:paraId="7CFFE5A9" w14:textId="77777777" w:rsidR="00A54854" w:rsidRDefault="003A7E10">
            <w:pPr>
              <w:pStyle w:val="TableParagraph"/>
              <w:spacing w:before="91"/>
              <w:ind w:left="66"/>
              <w:rPr>
                <w:sz w:val="24"/>
              </w:rPr>
            </w:pPr>
            <w:r>
              <w:rPr>
                <w:color w:val="212121"/>
                <w:sz w:val="24"/>
                <w:lang w:bidi="lv-LV"/>
              </w:rPr>
              <w:t>Eksemplārs Nr. 3</w:t>
            </w:r>
          </w:p>
        </w:tc>
      </w:tr>
      <w:tr w:rsidR="00A54854" w14:paraId="4891C610" w14:textId="77777777">
        <w:trPr>
          <w:trHeight w:val="565"/>
        </w:trPr>
        <w:tc>
          <w:tcPr>
            <w:tcW w:w="2933" w:type="dxa"/>
          </w:tcPr>
          <w:p w14:paraId="118C33B8" w14:textId="77777777" w:rsidR="00A54854" w:rsidRDefault="003A7E10">
            <w:pPr>
              <w:pStyle w:val="TableParagraph"/>
              <w:spacing w:before="110"/>
              <w:ind w:left="60"/>
              <w:rPr>
                <w:sz w:val="24"/>
              </w:rPr>
            </w:pPr>
            <w:r>
              <w:rPr>
                <w:color w:val="212121"/>
                <w:w w:val="105"/>
                <w:sz w:val="24"/>
                <w:lang w:bidi="lv-LV"/>
              </w:rPr>
              <w:t>Izdošanas datums:</w:t>
            </w:r>
          </w:p>
        </w:tc>
        <w:tc>
          <w:tcPr>
            <w:tcW w:w="6605" w:type="dxa"/>
          </w:tcPr>
          <w:p w14:paraId="4AA8CB73" w14:textId="77777777" w:rsidR="00A54854" w:rsidRDefault="003A7E10">
            <w:pPr>
              <w:pStyle w:val="TableParagraph"/>
              <w:spacing w:before="111"/>
              <w:ind w:left="68"/>
              <w:rPr>
                <w:rFonts w:ascii="Arial Narrow"/>
                <w:sz w:val="24"/>
              </w:rPr>
            </w:pPr>
            <w:r>
              <w:rPr>
                <w:rFonts w:ascii="Arial Narrow" w:eastAsia="Arial Narrow" w:hAnsi="Arial Narrow" w:cs="Arial Narrow"/>
                <w:color w:val="212121"/>
                <w:w w:val="120"/>
                <w:sz w:val="24"/>
                <w:lang w:bidi="lv-LV"/>
              </w:rPr>
              <w:t>29.11.2022.</w:t>
            </w:r>
          </w:p>
        </w:tc>
      </w:tr>
    </w:tbl>
    <w:p w14:paraId="1B682437" w14:textId="77777777" w:rsidR="00A54854" w:rsidRDefault="00A54854">
      <w:pPr>
        <w:pStyle w:val="BodyText"/>
        <w:rPr>
          <w:sz w:val="22"/>
        </w:rPr>
      </w:pPr>
    </w:p>
    <w:p w14:paraId="054201A4" w14:textId="77777777" w:rsidR="00A54854" w:rsidRDefault="003A7E10">
      <w:pPr>
        <w:spacing w:before="191"/>
        <w:ind w:left="308"/>
        <w:rPr>
          <w:sz w:val="20"/>
        </w:rPr>
      </w:pPr>
      <w:r>
        <w:rPr>
          <w:color w:val="212121"/>
          <w:sz w:val="20"/>
          <w:lang w:bidi="lv-LV"/>
        </w:rPr>
        <w:t>Šis klasifikācijas ziņojums sastāv no trim lapām, un to var izmantot vai reproducēt tikai pilnībā.</w:t>
      </w:r>
    </w:p>
    <w:p w14:paraId="504591C5" w14:textId="77777777" w:rsidR="00A54854" w:rsidRDefault="003A7E10">
      <w:pPr>
        <w:pStyle w:val="ListParagraph"/>
        <w:numPr>
          <w:ilvl w:val="0"/>
          <w:numId w:val="4"/>
        </w:numPr>
        <w:tabs>
          <w:tab w:val="left" w:pos="899"/>
          <w:tab w:val="left" w:pos="900"/>
        </w:tabs>
        <w:spacing w:before="164"/>
        <w:ind w:hanging="589"/>
        <w:rPr>
          <w:b/>
          <w:sz w:val="20"/>
        </w:rPr>
      </w:pPr>
      <w:r>
        <w:rPr>
          <w:b/>
          <w:color w:val="212121"/>
          <w:sz w:val="20"/>
          <w:lang w:bidi="lv-LV"/>
        </w:rPr>
        <w:t>Ievads</w:t>
      </w:r>
    </w:p>
    <w:p w14:paraId="17F61E51" w14:textId="77777777" w:rsidR="00A54854" w:rsidRDefault="003A7E10">
      <w:pPr>
        <w:spacing w:before="48" w:line="285" w:lineRule="auto"/>
        <w:ind w:left="309" w:right="153" w:hanging="1"/>
        <w:rPr>
          <w:sz w:val="20"/>
        </w:rPr>
      </w:pPr>
      <w:r>
        <w:rPr>
          <w:color w:val="212121"/>
          <w:sz w:val="20"/>
          <w:lang w:bidi="lv-LV"/>
        </w:rPr>
        <w:t>Šajā klasifikācijas ziņojumā definēta klasifikācija, kas piešķirta produktam STRAMA PANELS INTERIOR DESIGN saskaņā ar standartā PN-EN 13501-1:2019-02 minētajām procedūrām.</w:t>
      </w:r>
    </w:p>
    <w:p w14:paraId="57F5C48B" w14:textId="77777777" w:rsidR="00A54854" w:rsidRDefault="003A7E10">
      <w:pPr>
        <w:pStyle w:val="ListParagraph"/>
        <w:numPr>
          <w:ilvl w:val="0"/>
          <w:numId w:val="4"/>
        </w:numPr>
        <w:tabs>
          <w:tab w:val="left" w:pos="893"/>
          <w:tab w:val="left" w:pos="894"/>
        </w:tabs>
        <w:spacing w:before="125"/>
        <w:ind w:left="893" w:hanging="591"/>
        <w:rPr>
          <w:b/>
          <w:sz w:val="20"/>
        </w:rPr>
      </w:pPr>
      <w:r>
        <w:rPr>
          <w:b/>
          <w:color w:val="212121"/>
          <w:w w:val="95"/>
          <w:sz w:val="20"/>
          <w:lang w:bidi="lv-LV"/>
        </w:rPr>
        <w:t>Detalizēta informācija par klasificēto produktu</w:t>
      </w:r>
    </w:p>
    <w:p w14:paraId="0A81EE67" w14:textId="77777777" w:rsidR="00A54854" w:rsidRDefault="003A7E10">
      <w:pPr>
        <w:pStyle w:val="ListParagraph"/>
        <w:numPr>
          <w:ilvl w:val="1"/>
          <w:numId w:val="4"/>
        </w:numPr>
        <w:tabs>
          <w:tab w:val="left" w:pos="659"/>
        </w:tabs>
        <w:spacing w:before="43"/>
        <w:rPr>
          <w:b/>
          <w:sz w:val="20"/>
        </w:rPr>
      </w:pPr>
      <w:r>
        <w:rPr>
          <w:b/>
          <w:color w:val="212121"/>
          <w:sz w:val="20"/>
          <w:lang w:bidi="lv-LV"/>
        </w:rPr>
        <w:t>Vispārīgi</w:t>
      </w:r>
    </w:p>
    <w:p w14:paraId="35A39A18" w14:textId="77777777" w:rsidR="00A54854" w:rsidRDefault="003A7E10">
      <w:pPr>
        <w:spacing w:before="49"/>
        <w:ind w:left="303"/>
        <w:rPr>
          <w:sz w:val="20"/>
        </w:rPr>
      </w:pPr>
      <w:r>
        <w:rPr>
          <w:color w:val="212121"/>
          <w:sz w:val="20"/>
          <w:lang w:bidi="lv-LV"/>
        </w:rPr>
        <w:t>Produktu izmanto sienu un griestu oderes izgatavošanai ēku iekšpusē sausos apstākļos.</w:t>
      </w:r>
    </w:p>
    <w:p w14:paraId="605B58CB" w14:textId="77777777" w:rsidR="00A54854" w:rsidRDefault="003A7E10">
      <w:pPr>
        <w:pStyle w:val="ListParagraph"/>
        <w:numPr>
          <w:ilvl w:val="1"/>
          <w:numId w:val="4"/>
        </w:numPr>
        <w:tabs>
          <w:tab w:val="left" w:pos="663"/>
        </w:tabs>
        <w:spacing w:before="163"/>
        <w:ind w:left="663" w:hanging="360"/>
        <w:rPr>
          <w:b/>
          <w:sz w:val="20"/>
        </w:rPr>
      </w:pPr>
      <w:r>
        <w:rPr>
          <w:b/>
          <w:color w:val="212121"/>
          <w:w w:val="95"/>
          <w:sz w:val="20"/>
          <w:lang w:bidi="lv-LV"/>
        </w:rPr>
        <w:t>Produkta apraksts</w:t>
      </w:r>
    </w:p>
    <w:p w14:paraId="2B6A47ED" w14:textId="5E362A37" w:rsidR="00A54854" w:rsidRDefault="00EC0A8B">
      <w:pPr>
        <w:spacing w:before="49"/>
        <w:ind w:left="303"/>
        <w:rPr>
          <w:sz w:val="20"/>
        </w:rPr>
      </w:pPr>
      <w:r>
        <w:rPr>
          <w:color w:val="212121"/>
          <w:sz w:val="20"/>
          <w:lang w:bidi="lv-LV"/>
        </w:rPr>
        <w:pict w14:anchorId="4D1E09E2">
          <v:shapetype id="_x0000_t202" coordsize="21600,21600" o:spt="202" path="m,l,21600r21600,l21600,xe">
            <v:stroke joinstyle="miter"/>
            <v:path gradientshapeok="t" o:connecttype="rect"/>
          </v:shapetype>
          <v:shape id="docshape1" o:spid="_x0000_s1034" type="#_x0000_t202" style="position:absolute;left:0;text-align:left;margin-left:69pt;margin-top:20.2pt;width:484.6pt;height:94.8pt;z-index:-15728640;mso-wrap-distance-left:0;mso-wrap-distance-right:0;mso-position-horizontal-relative:page" filled="f" strokecolor="#575757" strokeweight=".72pt">
            <v:textbox inset="0,0,0,0">
              <w:txbxContent>
                <w:p w14:paraId="371AAEDE" w14:textId="77777777" w:rsidR="00A54854" w:rsidRDefault="003A7E10">
                  <w:pPr>
                    <w:spacing w:before="115"/>
                    <w:ind w:left="72"/>
                    <w:rPr>
                      <w:sz w:val="20"/>
                    </w:rPr>
                  </w:pPr>
                  <w:r>
                    <w:rPr>
                      <w:color w:val="212121"/>
                      <w:sz w:val="20"/>
                      <w:lang w:bidi="lv-LV"/>
                    </w:rPr>
                    <w:t>STRAMA PANELS INTERIOR DESIGN, ražotājs STRAMA PANELS Sp. z o.o.</w:t>
                  </w:r>
                </w:p>
                <w:p w14:paraId="15B34FC5" w14:textId="77777777" w:rsidR="00A54854" w:rsidRDefault="003A7E10">
                  <w:pPr>
                    <w:spacing w:before="120"/>
                    <w:ind w:left="67"/>
                    <w:rPr>
                      <w:sz w:val="20"/>
                    </w:rPr>
                  </w:pPr>
                  <w:r>
                    <w:rPr>
                      <w:color w:val="212121"/>
                      <w:sz w:val="20"/>
                      <w:lang w:bidi="lv-LV"/>
                    </w:rPr>
                    <w:t>Produkts STRAMA PANELS INTERIOR DESIGN ir izgatavots no 12 mm biezas skaidu plāksnes ar PVC apdari.</w:t>
                  </w:r>
                </w:p>
                <w:p w14:paraId="1B07F93B" w14:textId="77777777" w:rsidR="00A54854" w:rsidRDefault="003A7E10">
                  <w:pPr>
                    <w:spacing w:before="2" w:line="237" w:lineRule="auto"/>
                    <w:ind w:left="70" w:right="279" w:hanging="3"/>
                    <w:rPr>
                      <w:sz w:val="20"/>
                    </w:rPr>
                  </w:pPr>
                  <w:r>
                    <w:rPr>
                      <w:color w:val="212121"/>
                      <w:sz w:val="20"/>
                      <w:lang w:bidi="lv-LV"/>
                    </w:rPr>
                    <w:t>Produkts STRAMA PANELS INTERIOR DESIGN ir mehāniski piestiprināts pie metāla balsta konstrukcijas uz apmetuma plākšņu substrāta. Minerālvates termiskā izolācija 100 mm biezumā starp STRAMA PANELS INTERIOR DESIGN un apmetuma plākšņu substrātu.</w:t>
                  </w:r>
                </w:p>
              </w:txbxContent>
            </v:textbox>
            <w10:wrap type="topAndBottom" anchorx="page"/>
          </v:shape>
        </w:pict>
      </w:r>
      <w:r w:rsidR="003A7E10">
        <w:rPr>
          <w:color w:val="212121"/>
          <w:sz w:val="20"/>
          <w:lang w:bidi="lv-LV"/>
        </w:rPr>
        <w:t>Tālāk ir sniegts produkta apraksts.</w:t>
      </w:r>
    </w:p>
    <w:p w14:paraId="27562352" w14:textId="606A045C" w:rsidR="00A54854" w:rsidRDefault="00A54854">
      <w:pPr>
        <w:pStyle w:val="BodyText"/>
        <w:rPr>
          <w:sz w:val="20"/>
        </w:rPr>
      </w:pPr>
    </w:p>
    <w:p w14:paraId="2E95BA8F" w14:textId="77777777" w:rsidR="00A54854" w:rsidRDefault="00A54854">
      <w:pPr>
        <w:pStyle w:val="BodyText"/>
        <w:rPr>
          <w:sz w:val="20"/>
        </w:rPr>
      </w:pPr>
    </w:p>
    <w:p w14:paraId="4122DB83" w14:textId="77777777" w:rsidR="00A54854" w:rsidRDefault="00A54854">
      <w:pPr>
        <w:pStyle w:val="BodyText"/>
        <w:rPr>
          <w:sz w:val="20"/>
        </w:rPr>
      </w:pPr>
    </w:p>
    <w:p w14:paraId="714C0914" w14:textId="77777777" w:rsidR="00A54854" w:rsidRDefault="00A54854">
      <w:pPr>
        <w:pStyle w:val="BodyText"/>
        <w:spacing w:before="10"/>
        <w:rPr>
          <w:sz w:val="29"/>
        </w:rPr>
      </w:pPr>
    </w:p>
    <w:p w14:paraId="0D0531F7" w14:textId="77777777" w:rsidR="00A54854" w:rsidRDefault="003A7E10">
      <w:pPr>
        <w:spacing w:before="95"/>
        <w:ind w:left="104"/>
        <w:rPr>
          <w:sz w:val="15"/>
        </w:rPr>
      </w:pPr>
      <w:r>
        <w:rPr>
          <w:color w:val="464646"/>
          <w:w w:val="105"/>
          <w:sz w:val="15"/>
          <w:lang w:bidi="lv-LV"/>
        </w:rPr>
        <w:t xml:space="preserve">00-611 Warsaw | Filtrowa 1 | Tālr. †4822 825 04 71 | Fakss +4822 825 52 86 | Regon: 000063650 </w:t>
      </w:r>
      <w:r>
        <w:rPr>
          <w:color w:val="464646"/>
          <w:w w:val="105"/>
          <w:position w:val="-3"/>
          <w:sz w:val="15"/>
          <w:lang w:bidi="lv-LV"/>
        </w:rPr>
        <w:t xml:space="preserve">I </w:t>
      </w:r>
      <w:r>
        <w:rPr>
          <w:color w:val="464646"/>
          <w:w w:val="105"/>
          <w:sz w:val="15"/>
          <w:lang w:bidi="lv-LV"/>
        </w:rPr>
        <w:t xml:space="preserve">PVN: PL5250009358 | </w:t>
      </w:r>
      <w:hyperlink r:id="rId5">
        <w:r>
          <w:rPr>
            <w:color w:val="464646"/>
            <w:w w:val="105"/>
            <w:sz w:val="15"/>
            <w:lang w:bidi="lv-LV"/>
          </w:rPr>
          <w:t>www.itb.pl</w:t>
        </w:r>
      </w:hyperlink>
      <w:r>
        <w:rPr>
          <w:color w:val="464646"/>
          <w:w w:val="105"/>
          <w:sz w:val="15"/>
          <w:lang w:bidi="lv-LV"/>
        </w:rPr>
        <w:t xml:space="preserve"> | </w:t>
      </w:r>
      <w:hyperlink r:id="rId6">
        <w:r>
          <w:rPr>
            <w:color w:val="464646"/>
            <w:w w:val="105"/>
            <w:sz w:val="15"/>
            <w:lang w:bidi="lv-LV"/>
          </w:rPr>
          <w:t>instytut@itb.pl</w:t>
        </w:r>
      </w:hyperlink>
    </w:p>
    <w:p w14:paraId="1B5A8136" w14:textId="77777777" w:rsidR="00A54854" w:rsidRDefault="00A54854">
      <w:pPr>
        <w:rPr>
          <w:sz w:val="15"/>
        </w:rPr>
        <w:sectPr w:rsidR="00A54854" w:rsidSect="002D41E3">
          <w:type w:val="continuous"/>
          <w:pgSz w:w="11910" w:h="16840"/>
          <w:pgMar w:top="1080" w:right="700" w:bottom="280" w:left="1060" w:header="720" w:footer="720" w:gutter="0"/>
          <w:cols w:space="720"/>
        </w:sectPr>
      </w:pPr>
    </w:p>
    <w:p w14:paraId="7A1BBC18" w14:textId="77777777" w:rsidR="00A54854" w:rsidRDefault="00000000">
      <w:pPr>
        <w:pStyle w:val="BodyText"/>
        <w:spacing w:before="64"/>
        <w:ind w:left="393"/>
      </w:pPr>
      <w:r>
        <w:rPr>
          <w:lang w:bidi="lv-LV"/>
        </w:rPr>
        <w:lastRenderedPageBreak/>
        <w:pict w14:anchorId="146DF18E">
          <v:line id="_x0000_s1033" style="position:absolute;left:0;text-align:left;z-index:15729664;mso-position-horizontal-relative:page" from="64.3pt,17.75pt" to="553.45pt,17.75pt" strokecolor="#545454" strokeweight=".72pt">
            <w10:wrap anchorx="page"/>
          </v:line>
        </w:pict>
      </w:r>
      <w:r w:rsidR="003A7E10">
        <w:rPr>
          <w:color w:val="232323"/>
          <w:w w:val="90"/>
          <w:lang w:bidi="lv-LV"/>
        </w:rPr>
        <w:t>Klasifikācijas ziņojums Nr. 02983/22/ZOONZP-ENG</w:t>
      </w:r>
    </w:p>
    <w:p w14:paraId="150BEFDD" w14:textId="77777777" w:rsidR="00A54854" w:rsidRDefault="00A54854">
      <w:pPr>
        <w:pStyle w:val="BodyText"/>
        <w:spacing w:before="3"/>
        <w:rPr>
          <w:sz w:val="23"/>
        </w:rPr>
      </w:pPr>
    </w:p>
    <w:p w14:paraId="05FDB09A" w14:textId="77777777" w:rsidR="00A54854" w:rsidRDefault="003A7E10">
      <w:pPr>
        <w:pStyle w:val="Heading1"/>
        <w:tabs>
          <w:tab w:val="left" w:pos="912"/>
        </w:tabs>
        <w:spacing w:before="0"/>
        <w:ind w:left="326" w:firstLine="0"/>
      </w:pPr>
      <w:r>
        <w:rPr>
          <w:color w:val="232323"/>
          <w:lang w:bidi="lv-LV"/>
        </w:rPr>
        <w:t>2.</w:t>
      </w:r>
      <w:r>
        <w:rPr>
          <w:color w:val="232323"/>
          <w:lang w:bidi="lv-LV"/>
        </w:rPr>
        <w:tab/>
      </w:r>
      <w:r>
        <w:rPr>
          <w:color w:val="232323"/>
          <w:w w:val="95"/>
          <w:lang w:bidi="lv-LV"/>
        </w:rPr>
        <w:t>Testēšanas ziņojumi un testēšanas rezultāti klasifikācijas pamatā</w:t>
      </w:r>
    </w:p>
    <w:p w14:paraId="706CCA13" w14:textId="77777777" w:rsidR="00A54854" w:rsidRDefault="003A7E10">
      <w:pPr>
        <w:pStyle w:val="ListParagraph"/>
        <w:numPr>
          <w:ilvl w:val="1"/>
          <w:numId w:val="3"/>
        </w:numPr>
        <w:tabs>
          <w:tab w:val="left" w:pos="888"/>
          <w:tab w:val="left" w:pos="889"/>
        </w:tabs>
        <w:ind w:hanging="562"/>
        <w:rPr>
          <w:sz w:val="21"/>
        </w:rPr>
      </w:pPr>
      <w:r>
        <w:rPr>
          <w:color w:val="232323"/>
          <w:w w:val="105"/>
          <w:sz w:val="21"/>
          <w:lang w:bidi="lv-LV"/>
        </w:rPr>
        <w:t>Testēšanas ziņojumi</w:t>
      </w:r>
    </w:p>
    <w:p w14:paraId="18913BB5" w14:textId="77777777" w:rsidR="00A54854" w:rsidRDefault="003A7E10">
      <w:pPr>
        <w:spacing w:before="112"/>
        <w:ind w:left="326"/>
        <w:rPr>
          <w:sz w:val="21"/>
        </w:rPr>
      </w:pPr>
      <w:r>
        <w:rPr>
          <w:lang w:bidi="lv-LV"/>
        </w:rPr>
        <w:br w:type="column"/>
      </w:r>
      <w:r>
        <w:rPr>
          <w:color w:val="282828"/>
          <w:sz w:val="21"/>
          <w:lang w:bidi="lv-LV"/>
        </w:rPr>
        <w:t>2/3</w:t>
      </w:r>
    </w:p>
    <w:p w14:paraId="16AC4B86" w14:textId="77777777" w:rsidR="00A54854" w:rsidRDefault="00A54854">
      <w:pPr>
        <w:rPr>
          <w:sz w:val="21"/>
        </w:rPr>
        <w:sectPr w:rsidR="00A54854" w:rsidSect="002D41E3">
          <w:pgSz w:w="11910" w:h="16840"/>
          <w:pgMar w:top="800" w:right="700" w:bottom="280" w:left="1060" w:header="720" w:footer="720" w:gutter="0"/>
          <w:cols w:num="2" w:space="720" w:equalWidth="0">
            <w:col w:w="6589" w:space="2722"/>
            <w:col w:w="839"/>
          </w:cols>
        </w:sectPr>
      </w:pPr>
    </w:p>
    <w:p w14:paraId="6ADA1311" w14:textId="77777777" w:rsidR="00A54854" w:rsidRDefault="00A54854">
      <w:pPr>
        <w:pStyle w:val="BodyText"/>
        <w:spacing w:before="3"/>
        <w:rPr>
          <w:sz w:val="13"/>
        </w:rPr>
      </w:pPr>
    </w:p>
    <w:tbl>
      <w:tblPr>
        <w:tblW w:w="0" w:type="auto"/>
        <w:tblInd w:w="289" w:type="dxa"/>
        <w:tblBorders>
          <w:top w:val="single" w:sz="6" w:space="0" w:color="545454"/>
          <w:left w:val="single" w:sz="6" w:space="0" w:color="545454"/>
          <w:bottom w:val="single" w:sz="6" w:space="0" w:color="545454"/>
          <w:right w:val="single" w:sz="6" w:space="0" w:color="545454"/>
          <w:insideH w:val="single" w:sz="6" w:space="0" w:color="545454"/>
          <w:insideV w:val="single" w:sz="6" w:space="0" w:color="545454"/>
        </w:tblBorders>
        <w:tblLayout w:type="fixed"/>
        <w:tblCellMar>
          <w:left w:w="0" w:type="dxa"/>
          <w:right w:w="0" w:type="dxa"/>
        </w:tblCellMar>
        <w:tblLook w:val="01E0" w:firstRow="1" w:lastRow="1" w:firstColumn="1" w:lastColumn="1" w:noHBand="0" w:noVBand="0"/>
      </w:tblPr>
      <w:tblGrid>
        <w:gridCol w:w="2386"/>
        <w:gridCol w:w="1800"/>
        <w:gridCol w:w="2746"/>
        <w:gridCol w:w="2770"/>
      </w:tblGrid>
      <w:tr w:rsidR="00A54854" w14:paraId="6675D35C" w14:textId="77777777">
        <w:trPr>
          <w:trHeight w:val="253"/>
        </w:trPr>
        <w:tc>
          <w:tcPr>
            <w:tcW w:w="2386" w:type="dxa"/>
          </w:tcPr>
          <w:p w14:paraId="4B1A66A4" w14:textId="77777777" w:rsidR="00A54854" w:rsidRDefault="003A7E10">
            <w:pPr>
              <w:pStyle w:val="TableParagraph"/>
              <w:spacing w:before="4" w:line="229" w:lineRule="exact"/>
              <w:ind w:left="721"/>
              <w:rPr>
                <w:sz w:val="21"/>
              </w:rPr>
            </w:pPr>
            <w:r>
              <w:rPr>
                <w:color w:val="232323"/>
                <w:sz w:val="21"/>
                <w:lang w:bidi="lv-LV"/>
              </w:rPr>
              <w:t>Laboratorija</w:t>
            </w:r>
          </w:p>
        </w:tc>
        <w:tc>
          <w:tcPr>
            <w:tcW w:w="1800" w:type="dxa"/>
          </w:tcPr>
          <w:p w14:paraId="4EE077F8" w14:textId="77777777" w:rsidR="00A54854" w:rsidRDefault="003A7E10">
            <w:pPr>
              <w:pStyle w:val="TableParagraph"/>
              <w:spacing w:before="4" w:line="229" w:lineRule="exact"/>
              <w:ind w:left="471"/>
              <w:rPr>
                <w:sz w:val="21"/>
              </w:rPr>
            </w:pPr>
            <w:r>
              <w:rPr>
                <w:color w:val="232323"/>
                <w:sz w:val="21"/>
                <w:lang w:bidi="lv-LV"/>
              </w:rPr>
              <w:t>Klients</w:t>
            </w:r>
          </w:p>
        </w:tc>
        <w:tc>
          <w:tcPr>
            <w:tcW w:w="2746" w:type="dxa"/>
          </w:tcPr>
          <w:p w14:paraId="14674F7F" w14:textId="77777777" w:rsidR="00A54854" w:rsidRDefault="003A7E10">
            <w:pPr>
              <w:pStyle w:val="TableParagraph"/>
              <w:spacing w:before="4" w:line="229" w:lineRule="exact"/>
              <w:ind w:left="112" w:right="77"/>
              <w:jc w:val="center"/>
              <w:rPr>
                <w:sz w:val="21"/>
              </w:rPr>
            </w:pPr>
            <w:r>
              <w:rPr>
                <w:color w:val="232323"/>
                <w:w w:val="95"/>
                <w:sz w:val="21"/>
                <w:lang w:bidi="lv-LV"/>
              </w:rPr>
              <w:t>Testēšanas ziņojuma Nr.</w:t>
            </w:r>
          </w:p>
        </w:tc>
        <w:tc>
          <w:tcPr>
            <w:tcW w:w="2770" w:type="dxa"/>
          </w:tcPr>
          <w:p w14:paraId="5A616BEA" w14:textId="77777777" w:rsidR="00A54854" w:rsidRDefault="003A7E10">
            <w:pPr>
              <w:pStyle w:val="TableParagraph"/>
              <w:spacing w:before="4" w:line="229" w:lineRule="exact"/>
              <w:ind w:left="124" w:right="116"/>
              <w:jc w:val="center"/>
              <w:rPr>
                <w:sz w:val="21"/>
              </w:rPr>
            </w:pPr>
            <w:r>
              <w:rPr>
                <w:color w:val="232323"/>
                <w:w w:val="95"/>
                <w:sz w:val="21"/>
                <w:lang w:bidi="lv-LV"/>
              </w:rPr>
              <w:t>Testēšanas metode</w:t>
            </w:r>
          </w:p>
        </w:tc>
      </w:tr>
      <w:tr w:rsidR="00A54854" w14:paraId="3A5C6221" w14:textId="77777777">
        <w:trPr>
          <w:trHeight w:val="392"/>
        </w:trPr>
        <w:tc>
          <w:tcPr>
            <w:tcW w:w="2386" w:type="dxa"/>
            <w:vMerge w:val="restart"/>
          </w:tcPr>
          <w:p w14:paraId="513A6B14" w14:textId="77777777" w:rsidR="00A54854" w:rsidRDefault="003A7E10">
            <w:pPr>
              <w:pStyle w:val="TableParagraph"/>
              <w:spacing w:before="38" w:line="228" w:lineRule="auto"/>
              <w:ind w:left="162" w:right="152"/>
              <w:jc w:val="center"/>
              <w:rPr>
                <w:sz w:val="21"/>
              </w:rPr>
            </w:pPr>
            <w:r>
              <w:rPr>
                <w:color w:val="232323"/>
                <w:w w:val="95"/>
                <w:sz w:val="21"/>
                <w:lang w:bidi="lv-LV"/>
              </w:rPr>
              <w:t xml:space="preserve">Ugunsdzēsības testēšanas laboratorija, </w:t>
            </w:r>
            <w:r>
              <w:rPr>
                <w:color w:val="232323"/>
                <w:sz w:val="21"/>
                <w:lang w:bidi="lv-LV"/>
              </w:rPr>
              <w:t>Ēku izpētes institūts</w:t>
            </w:r>
          </w:p>
        </w:tc>
        <w:tc>
          <w:tcPr>
            <w:tcW w:w="1800" w:type="dxa"/>
            <w:vMerge w:val="restart"/>
          </w:tcPr>
          <w:p w14:paraId="492AC55E" w14:textId="77777777" w:rsidR="00A54854" w:rsidRDefault="003A7E10">
            <w:pPr>
              <w:pStyle w:val="TableParagraph"/>
              <w:spacing w:before="38" w:line="228" w:lineRule="auto"/>
              <w:ind w:left="508" w:hanging="23"/>
              <w:rPr>
                <w:sz w:val="21"/>
              </w:rPr>
            </w:pPr>
            <w:r>
              <w:rPr>
                <w:color w:val="232323"/>
                <w:w w:val="90"/>
                <w:sz w:val="21"/>
                <w:lang w:bidi="lv-LV"/>
              </w:rPr>
              <w:t>STRAMA PANELS</w:t>
            </w:r>
          </w:p>
          <w:p w14:paraId="08E27E98" w14:textId="77777777" w:rsidR="00A54854" w:rsidRDefault="003A7E10">
            <w:pPr>
              <w:pStyle w:val="TableParagraph"/>
              <w:spacing w:line="234" w:lineRule="exact"/>
              <w:ind w:left="481"/>
              <w:rPr>
                <w:sz w:val="21"/>
              </w:rPr>
            </w:pPr>
            <w:r>
              <w:rPr>
                <w:color w:val="232323"/>
                <w:w w:val="95"/>
                <w:sz w:val="21"/>
                <w:lang w:bidi="lv-LV"/>
              </w:rPr>
              <w:t>Sp. z o.o.</w:t>
            </w:r>
          </w:p>
        </w:tc>
        <w:tc>
          <w:tcPr>
            <w:tcW w:w="2746" w:type="dxa"/>
          </w:tcPr>
          <w:p w14:paraId="741F3FB8" w14:textId="77777777" w:rsidR="00A54854" w:rsidRDefault="003A7E10">
            <w:pPr>
              <w:pStyle w:val="TableParagraph"/>
              <w:spacing w:before="62"/>
              <w:ind w:left="115" w:right="77"/>
              <w:jc w:val="center"/>
              <w:rPr>
                <w:sz w:val="21"/>
              </w:rPr>
            </w:pPr>
            <w:r>
              <w:rPr>
                <w:color w:val="232323"/>
                <w:sz w:val="21"/>
                <w:lang w:bidi="lv-LV"/>
              </w:rPr>
              <w:t>LZP02-00935/22/ZOONZP</w:t>
            </w:r>
          </w:p>
        </w:tc>
        <w:tc>
          <w:tcPr>
            <w:tcW w:w="2770" w:type="dxa"/>
          </w:tcPr>
          <w:p w14:paraId="6DDC6004" w14:textId="77777777" w:rsidR="00A54854" w:rsidRDefault="003A7E10">
            <w:pPr>
              <w:pStyle w:val="TableParagraph"/>
              <w:spacing w:before="62"/>
              <w:ind w:left="102" w:right="116"/>
              <w:jc w:val="center"/>
              <w:rPr>
                <w:sz w:val="21"/>
              </w:rPr>
            </w:pPr>
            <w:r>
              <w:rPr>
                <w:color w:val="232323"/>
                <w:w w:val="95"/>
                <w:sz w:val="21"/>
                <w:lang w:bidi="lv-LV"/>
              </w:rPr>
              <w:t>PN-EN ISO 11925-2:2020</w:t>
            </w:r>
          </w:p>
        </w:tc>
      </w:tr>
      <w:tr w:rsidR="00A54854" w14:paraId="5FB2BC48" w14:textId="77777777">
        <w:trPr>
          <w:trHeight w:val="392"/>
        </w:trPr>
        <w:tc>
          <w:tcPr>
            <w:tcW w:w="2386" w:type="dxa"/>
            <w:vMerge/>
            <w:tcBorders>
              <w:top w:val="nil"/>
            </w:tcBorders>
          </w:tcPr>
          <w:p w14:paraId="052D5C64" w14:textId="77777777" w:rsidR="00A54854" w:rsidRDefault="00A54854">
            <w:pPr>
              <w:rPr>
                <w:sz w:val="2"/>
                <w:szCs w:val="2"/>
              </w:rPr>
            </w:pPr>
          </w:p>
        </w:tc>
        <w:tc>
          <w:tcPr>
            <w:tcW w:w="1800" w:type="dxa"/>
            <w:vMerge/>
            <w:tcBorders>
              <w:top w:val="nil"/>
            </w:tcBorders>
          </w:tcPr>
          <w:p w14:paraId="383E17FC" w14:textId="77777777" w:rsidR="00A54854" w:rsidRDefault="00A54854">
            <w:pPr>
              <w:rPr>
                <w:sz w:val="2"/>
                <w:szCs w:val="2"/>
              </w:rPr>
            </w:pPr>
          </w:p>
        </w:tc>
        <w:tc>
          <w:tcPr>
            <w:tcW w:w="2746" w:type="dxa"/>
          </w:tcPr>
          <w:p w14:paraId="412AE61B" w14:textId="77777777" w:rsidR="00A54854" w:rsidRDefault="003A7E10">
            <w:pPr>
              <w:pStyle w:val="TableParagraph"/>
              <w:spacing w:before="57"/>
              <w:ind w:left="115" w:right="77"/>
              <w:jc w:val="center"/>
              <w:rPr>
                <w:sz w:val="21"/>
              </w:rPr>
            </w:pPr>
            <w:r>
              <w:rPr>
                <w:color w:val="232323"/>
                <w:sz w:val="21"/>
                <w:lang w:bidi="lv-LV"/>
              </w:rPr>
              <w:t>LZP01-00935/22/ZOONZP</w:t>
            </w:r>
          </w:p>
        </w:tc>
        <w:tc>
          <w:tcPr>
            <w:tcW w:w="2770" w:type="dxa"/>
          </w:tcPr>
          <w:p w14:paraId="25CA5F32" w14:textId="77777777" w:rsidR="00A54854" w:rsidRDefault="003A7E10">
            <w:pPr>
              <w:pStyle w:val="TableParagraph"/>
              <w:spacing w:before="57"/>
              <w:ind w:left="125" w:right="116"/>
              <w:jc w:val="center"/>
              <w:rPr>
                <w:sz w:val="21"/>
              </w:rPr>
            </w:pPr>
            <w:r>
              <w:rPr>
                <w:color w:val="232323"/>
                <w:w w:val="95"/>
                <w:sz w:val="21"/>
                <w:lang w:bidi="lv-LV"/>
              </w:rPr>
              <w:t>PN-EN ISO 13823+A1:2014</w:t>
            </w:r>
          </w:p>
        </w:tc>
      </w:tr>
    </w:tbl>
    <w:p w14:paraId="66EDFC0F" w14:textId="77777777" w:rsidR="00A54854" w:rsidRDefault="00A54854">
      <w:pPr>
        <w:pStyle w:val="BodyText"/>
        <w:spacing w:before="9"/>
        <w:rPr>
          <w:sz w:val="10"/>
        </w:rPr>
      </w:pPr>
    </w:p>
    <w:p w14:paraId="52EBA67C" w14:textId="77777777" w:rsidR="00A54854" w:rsidRDefault="003A7E10">
      <w:pPr>
        <w:pStyle w:val="ListParagraph"/>
        <w:numPr>
          <w:ilvl w:val="1"/>
          <w:numId w:val="3"/>
        </w:numPr>
        <w:tabs>
          <w:tab w:val="left" w:pos="879"/>
          <w:tab w:val="left" w:pos="880"/>
        </w:tabs>
        <w:spacing w:before="94"/>
        <w:ind w:left="879" w:hanging="562"/>
        <w:rPr>
          <w:sz w:val="21"/>
        </w:rPr>
      </w:pPr>
      <w:r>
        <w:rPr>
          <w:noProof/>
          <w:lang w:bidi="lv-LV"/>
        </w:rPr>
        <w:drawing>
          <wp:anchor distT="0" distB="0" distL="0" distR="0" simplePos="0" relativeHeight="487366144" behindDoc="1" locked="0" layoutInCell="1" allowOverlap="1" wp14:anchorId="58D88EE1" wp14:editId="06EE33B8">
            <wp:simplePos x="0" y="0"/>
            <wp:positionH relativeFrom="page">
              <wp:posOffset>6406896</wp:posOffset>
            </wp:positionH>
            <wp:positionV relativeFrom="paragraph">
              <wp:posOffset>1059546</wp:posOffset>
            </wp:positionV>
            <wp:extent cx="82296" cy="9753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82296" cy="97535"/>
                    </a:xfrm>
                    <a:prstGeom prst="rect">
                      <a:avLst/>
                    </a:prstGeom>
                  </pic:spPr>
                </pic:pic>
              </a:graphicData>
            </a:graphic>
          </wp:anchor>
        </w:drawing>
      </w:r>
      <w:r>
        <w:rPr>
          <w:noProof/>
          <w:lang w:bidi="lv-LV"/>
        </w:rPr>
        <w:drawing>
          <wp:anchor distT="0" distB="0" distL="0" distR="0" simplePos="0" relativeHeight="487366656" behindDoc="1" locked="0" layoutInCell="1" allowOverlap="1" wp14:anchorId="7B42D57C" wp14:editId="4E04E65D">
            <wp:simplePos x="0" y="0"/>
            <wp:positionH relativeFrom="page">
              <wp:posOffset>6373367</wp:posOffset>
            </wp:positionH>
            <wp:positionV relativeFrom="paragraph">
              <wp:posOffset>1696578</wp:posOffset>
            </wp:positionV>
            <wp:extent cx="149352" cy="301751"/>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49352" cy="301751"/>
                    </a:xfrm>
                    <a:prstGeom prst="rect">
                      <a:avLst/>
                    </a:prstGeom>
                  </pic:spPr>
                </pic:pic>
              </a:graphicData>
            </a:graphic>
          </wp:anchor>
        </w:drawing>
      </w:r>
      <w:r>
        <w:rPr>
          <w:color w:val="232323"/>
          <w:w w:val="105"/>
          <w:sz w:val="21"/>
          <w:lang w:bidi="lv-LV"/>
        </w:rPr>
        <w:t>Testēšanas rezultāti</w:t>
      </w:r>
    </w:p>
    <w:p w14:paraId="355ED77D" w14:textId="77777777" w:rsidR="00A54854" w:rsidRDefault="00A54854">
      <w:pPr>
        <w:pStyle w:val="BodyText"/>
        <w:spacing w:before="2" w:after="1"/>
        <w:rPr>
          <w:sz w:val="13"/>
        </w:rPr>
      </w:pPr>
    </w:p>
    <w:tbl>
      <w:tblPr>
        <w:tblW w:w="0" w:type="auto"/>
        <w:tblInd w:w="308" w:type="dxa"/>
        <w:tblBorders>
          <w:top w:val="single" w:sz="6" w:space="0" w:color="575757"/>
          <w:left w:val="single" w:sz="6" w:space="0" w:color="575757"/>
          <w:bottom w:val="single" w:sz="6" w:space="0" w:color="575757"/>
          <w:right w:val="single" w:sz="6" w:space="0" w:color="575757"/>
          <w:insideH w:val="single" w:sz="6" w:space="0" w:color="575757"/>
          <w:insideV w:val="single" w:sz="6" w:space="0" w:color="575757"/>
        </w:tblBorders>
        <w:tblLayout w:type="fixed"/>
        <w:tblCellMar>
          <w:left w:w="0" w:type="dxa"/>
          <w:right w:w="0" w:type="dxa"/>
        </w:tblCellMar>
        <w:tblLook w:val="01E0" w:firstRow="1" w:lastRow="1" w:firstColumn="1" w:lastColumn="1" w:noHBand="0" w:noVBand="0"/>
      </w:tblPr>
      <w:tblGrid>
        <w:gridCol w:w="2352"/>
        <w:gridCol w:w="2544"/>
        <w:gridCol w:w="1003"/>
        <w:gridCol w:w="1975"/>
        <w:gridCol w:w="1850"/>
      </w:tblGrid>
      <w:tr w:rsidR="00A54854" w14:paraId="655D98C8" w14:textId="77777777">
        <w:trPr>
          <w:trHeight w:val="253"/>
        </w:trPr>
        <w:tc>
          <w:tcPr>
            <w:tcW w:w="2352" w:type="dxa"/>
            <w:vMerge w:val="restart"/>
          </w:tcPr>
          <w:p w14:paraId="127D943B" w14:textId="77777777" w:rsidR="00A54854" w:rsidRDefault="00A54854">
            <w:pPr>
              <w:pStyle w:val="TableParagraph"/>
              <w:rPr>
                <w:sz w:val="30"/>
              </w:rPr>
            </w:pPr>
          </w:p>
          <w:p w14:paraId="76AC4949" w14:textId="77777777" w:rsidR="00A54854" w:rsidRDefault="003A7E10">
            <w:pPr>
              <w:pStyle w:val="TableParagraph"/>
              <w:ind w:left="635"/>
              <w:rPr>
                <w:sz w:val="21"/>
              </w:rPr>
            </w:pPr>
            <w:r>
              <w:rPr>
                <w:color w:val="232323"/>
                <w:w w:val="95"/>
                <w:sz w:val="21"/>
                <w:lang w:bidi="lv-LV"/>
              </w:rPr>
              <w:t>Testēšanas metode</w:t>
            </w:r>
          </w:p>
        </w:tc>
        <w:tc>
          <w:tcPr>
            <w:tcW w:w="2544" w:type="dxa"/>
            <w:vMerge w:val="restart"/>
          </w:tcPr>
          <w:p w14:paraId="4A847C04" w14:textId="77777777" w:rsidR="00A54854" w:rsidRDefault="00A54854">
            <w:pPr>
              <w:pStyle w:val="TableParagraph"/>
              <w:spacing w:before="4"/>
              <w:rPr>
                <w:sz w:val="30"/>
              </w:rPr>
            </w:pPr>
          </w:p>
          <w:p w14:paraId="57968117" w14:textId="77777777" w:rsidR="00A54854" w:rsidRDefault="003A7E10">
            <w:pPr>
              <w:pStyle w:val="TableParagraph"/>
              <w:spacing w:before="1"/>
              <w:ind w:left="816"/>
              <w:rPr>
                <w:sz w:val="21"/>
              </w:rPr>
            </w:pPr>
            <w:r>
              <w:rPr>
                <w:color w:val="232323"/>
                <w:sz w:val="21"/>
                <w:lang w:bidi="lv-LV"/>
              </w:rPr>
              <w:t>Parametrs</w:t>
            </w:r>
          </w:p>
        </w:tc>
        <w:tc>
          <w:tcPr>
            <w:tcW w:w="1003" w:type="dxa"/>
            <w:vMerge w:val="restart"/>
          </w:tcPr>
          <w:p w14:paraId="43E32ED0" w14:textId="77777777" w:rsidR="00A54854" w:rsidRDefault="00A54854">
            <w:pPr>
              <w:pStyle w:val="TableParagraph"/>
              <w:spacing w:before="10"/>
              <w:rPr>
                <w:sz w:val="20"/>
              </w:rPr>
            </w:pPr>
          </w:p>
          <w:p w14:paraId="7D87CB22" w14:textId="77777777" w:rsidR="00A54854" w:rsidRDefault="003A7E10">
            <w:pPr>
              <w:pStyle w:val="TableParagraph"/>
              <w:spacing w:line="232" w:lineRule="auto"/>
              <w:ind w:left="191" w:right="16" w:hanging="38"/>
              <w:rPr>
                <w:sz w:val="21"/>
              </w:rPr>
            </w:pPr>
            <w:r>
              <w:rPr>
                <w:color w:val="232323"/>
                <w:w w:val="90"/>
                <w:sz w:val="21"/>
                <w:lang w:bidi="lv-LV"/>
              </w:rPr>
              <w:t xml:space="preserve">Testu </w:t>
            </w:r>
            <w:r>
              <w:rPr>
                <w:color w:val="232323"/>
                <w:w w:val="95"/>
                <w:sz w:val="21"/>
                <w:lang w:bidi="lv-LV"/>
              </w:rPr>
              <w:t>skaits</w:t>
            </w:r>
          </w:p>
        </w:tc>
        <w:tc>
          <w:tcPr>
            <w:tcW w:w="3825" w:type="dxa"/>
            <w:gridSpan w:val="2"/>
          </w:tcPr>
          <w:p w14:paraId="5D88D4EE" w14:textId="77777777" w:rsidR="00A54854" w:rsidRDefault="003A7E10">
            <w:pPr>
              <w:pStyle w:val="TableParagraph"/>
              <w:spacing w:line="234" w:lineRule="exact"/>
              <w:ind w:left="1531" w:right="1538"/>
              <w:jc w:val="center"/>
              <w:rPr>
                <w:sz w:val="21"/>
              </w:rPr>
            </w:pPr>
            <w:r>
              <w:rPr>
                <w:color w:val="232323"/>
                <w:sz w:val="21"/>
                <w:lang w:bidi="lv-LV"/>
              </w:rPr>
              <w:t>Rezultāti</w:t>
            </w:r>
          </w:p>
        </w:tc>
      </w:tr>
      <w:tr w:rsidR="00A54854" w14:paraId="4E432FB5" w14:textId="77777777">
        <w:trPr>
          <w:trHeight w:val="676"/>
        </w:trPr>
        <w:tc>
          <w:tcPr>
            <w:tcW w:w="2352" w:type="dxa"/>
            <w:vMerge/>
            <w:tcBorders>
              <w:top w:val="nil"/>
            </w:tcBorders>
          </w:tcPr>
          <w:p w14:paraId="52BB2731" w14:textId="77777777" w:rsidR="00A54854" w:rsidRDefault="00A54854">
            <w:pPr>
              <w:rPr>
                <w:sz w:val="2"/>
                <w:szCs w:val="2"/>
              </w:rPr>
            </w:pPr>
          </w:p>
        </w:tc>
        <w:tc>
          <w:tcPr>
            <w:tcW w:w="2544" w:type="dxa"/>
            <w:vMerge/>
            <w:tcBorders>
              <w:top w:val="nil"/>
            </w:tcBorders>
          </w:tcPr>
          <w:p w14:paraId="70DB6A46" w14:textId="77777777" w:rsidR="00A54854" w:rsidRDefault="00A54854">
            <w:pPr>
              <w:rPr>
                <w:sz w:val="2"/>
                <w:szCs w:val="2"/>
              </w:rPr>
            </w:pPr>
          </w:p>
        </w:tc>
        <w:tc>
          <w:tcPr>
            <w:tcW w:w="1003" w:type="dxa"/>
            <w:vMerge/>
            <w:tcBorders>
              <w:top w:val="nil"/>
            </w:tcBorders>
          </w:tcPr>
          <w:p w14:paraId="2C88F9B7" w14:textId="77777777" w:rsidR="00A54854" w:rsidRDefault="00A54854">
            <w:pPr>
              <w:rPr>
                <w:sz w:val="2"/>
                <w:szCs w:val="2"/>
              </w:rPr>
            </w:pPr>
          </w:p>
        </w:tc>
        <w:tc>
          <w:tcPr>
            <w:tcW w:w="3825" w:type="dxa"/>
            <w:gridSpan w:val="2"/>
          </w:tcPr>
          <w:p w14:paraId="1DE0A5BE" w14:textId="77777777" w:rsidR="00A54854" w:rsidRDefault="003A7E10">
            <w:pPr>
              <w:pStyle w:val="TableParagraph"/>
              <w:tabs>
                <w:tab w:val="left" w:pos="2161"/>
                <w:tab w:val="left" w:pos="2274"/>
              </w:tabs>
              <w:spacing w:before="68" w:line="115" w:lineRule="auto"/>
              <w:ind w:left="180" w:right="184" w:firstLine="310"/>
              <w:rPr>
                <w:sz w:val="21"/>
              </w:rPr>
            </w:pPr>
            <w:r>
              <w:rPr>
                <w:color w:val="232323"/>
                <w:w w:val="95"/>
                <w:position w:val="12"/>
                <w:sz w:val="21"/>
                <w:lang w:bidi="lv-LV"/>
              </w:rPr>
              <w:t>Nepārtraukts</w:t>
            </w:r>
            <w:r>
              <w:rPr>
                <w:color w:val="232323"/>
                <w:w w:val="95"/>
                <w:position w:val="12"/>
                <w:sz w:val="21"/>
                <w:lang w:bidi="lv-LV"/>
              </w:rPr>
              <w:tab/>
            </w:r>
            <w:r>
              <w:rPr>
                <w:color w:val="232323"/>
                <w:w w:val="90"/>
                <w:sz w:val="21"/>
                <w:lang w:bidi="lv-LV"/>
              </w:rPr>
              <w:t xml:space="preserve">Atbilstība </w:t>
            </w:r>
            <w:r>
              <w:rPr>
                <w:color w:val="232323"/>
                <w:w w:val="92"/>
                <w:sz w:val="21"/>
                <w:lang w:bidi="lv-LV"/>
              </w:rPr>
              <w:t>parametram</w:t>
            </w:r>
            <w:r>
              <w:rPr>
                <w:color w:val="232323"/>
                <w:w w:val="27"/>
                <w:position w:val="-9"/>
                <w:sz w:val="21"/>
                <w:lang w:bidi="lv-LV"/>
              </w:rPr>
              <w:t> </w:t>
            </w:r>
            <w:r>
              <w:rPr>
                <w:color w:val="232323"/>
                <w:w w:val="53"/>
                <w:sz w:val="21"/>
                <w:lang w:bidi="lv-LV"/>
              </w:rPr>
              <w:t xml:space="preserve">— </w:t>
            </w:r>
            <w:r>
              <w:rPr>
                <w:color w:val="232323"/>
                <w:w w:val="96"/>
                <w:sz w:val="21"/>
                <w:lang w:bidi="lv-LV"/>
              </w:rPr>
              <w:t>vidējais</w:t>
            </w:r>
            <w:r>
              <w:rPr>
                <w:color w:val="232323"/>
                <w:w w:val="96"/>
                <w:sz w:val="21"/>
                <w:lang w:bidi="lv-LV"/>
              </w:rPr>
              <w:tab/>
            </w:r>
            <w:r>
              <w:rPr>
                <w:color w:val="232323"/>
                <w:w w:val="96"/>
                <w:sz w:val="21"/>
                <w:lang w:bidi="lv-LV"/>
              </w:rPr>
              <w:tab/>
            </w:r>
            <w:r>
              <w:rPr>
                <w:color w:val="232323"/>
                <w:w w:val="94"/>
                <w:position w:val="-11"/>
                <w:sz w:val="21"/>
                <w:lang w:bidi="lv-LV"/>
              </w:rPr>
              <w:t>para</w:t>
            </w:r>
            <w:r>
              <w:rPr>
                <w:color w:val="232323"/>
                <w:w w:val="93"/>
                <w:position w:val="-11"/>
                <w:sz w:val="21"/>
                <w:lang w:bidi="lv-LV"/>
              </w:rPr>
              <w:t>metrs</w:t>
            </w:r>
          </w:p>
        </w:tc>
      </w:tr>
      <w:tr w:rsidR="00A54854" w14:paraId="33A3F6ED" w14:textId="77777777">
        <w:trPr>
          <w:trHeight w:val="577"/>
        </w:trPr>
        <w:tc>
          <w:tcPr>
            <w:tcW w:w="2352" w:type="dxa"/>
            <w:vMerge w:val="restart"/>
          </w:tcPr>
          <w:p w14:paraId="028A09C0" w14:textId="77777777" w:rsidR="00A54854" w:rsidRDefault="003A7E10">
            <w:pPr>
              <w:pStyle w:val="TableParagraph"/>
              <w:spacing w:line="211" w:lineRule="exact"/>
              <w:ind w:left="230" w:right="215"/>
              <w:jc w:val="center"/>
              <w:rPr>
                <w:sz w:val="21"/>
              </w:rPr>
            </w:pPr>
            <w:r>
              <w:rPr>
                <w:color w:val="232323"/>
                <w:w w:val="95"/>
                <w:sz w:val="21"/>
                <w:lang w:bidi="lv-LV"/>
              </w:rPr>
              <w:t>PN-EN ISO 11925-2/</w:t>
            </w:r>
          </w:p>
          <w:p w14:paraId="04A4B9CF" w14:textId="77777777" w:rsidR="00A54854" w:rsidRDefault="003A7E10">
            <w:pPr>
              <w:pStyle w:val="TableParagraph"/>
              <w:spacing w:line="230" w:lineRule="exact"/>
              <w:ind w:left="230" w:right="187"/>
              <w:jc w:val="center"/>
              <w:rPr>
                <w:sz w:val="21"/>
              </w:rPr>
            </w:pPr>
            <w:r>
              <w:rPr>
                <w:color w:val="232323"/>
                <w:sz w:val="21"/>
                <w:lang w:bidi="lv-LV"/>
              </w:rPr>
              <w:t>2010</w:t>
            </w:r>
          </w:p>
          <w:p w14:paraId="3E78F060" w14:textId="77777777" w:rsidR="00A54854" w:rsidRDefault="003A7E10">
            <w:pPr>
              <w:pStyle w:val="TableParagraph"/>
              <w:spacing w:line="230" w:lineRule="exact"/>
              <w:ind w:left="343" w:right="302" w:hanging="7"/>
              <w:jc w:val="center"/>
              <w:rPr>
                <w:sz w:val="21"/>
              </w:rPr>
            </w:pPr>
            <w:r>
              <w:rPr>
                <w:color w:val="232323"/>
                <w:w w:val="95"/>
                <w:sz w:val="21"/>
                <w:lang w:bidi="lv-LV"/>
              </w:rPr>
              <w:t xml:space="preserve">Liesmas ietekme uz virsmu un malu, </w:t>
            </w:r>
            <w:r>
              <w:rPr>
                <w:color w:val="232323"/>
                <w:sz w:val="21"/>
                <w:lang w:bidi="lv-LV"/>
              </w:rPr>
              <w:t>30 s iedarbība</w:t>
            </w:r>
          </w:p>
        </w:tc>
        <w:tc>
          <w:tcPr>
            <w:tcW w:w="2544" w:type="dxa"/>
          </w:tcPr>
          <w:p w14:paraId="40AA69DC" w14:textId="77777777" w:rsidR="00A54854" w:rsidRDefault="003A7E10">
            <w:pPr>
              <w:pStyle w:val="TableParagraph"/>
              <w:spacing w:before="18"/>
              <w:ind w:left="22" w:right="10"/>
              <w:jc w:val="center"/>
              <w:rPr>
                <w:sz w:val="21"/>
              </w:rPr>
            </w:pPr>
            <w:r>
              <w:rPr>
                <w:color w:val="232323"/>
                <w:w w:val="95"/>
                <w:sz w:val="21"/>
                <w:lang w:bidi="lv-LV"/>
              </w:rPr>
              <w:t>Liesmu izplatība</w:t>
            </w:r>
          </w:p>
          <w:p w14:paraId="64ABE30E" w14:textId="77777777" w:rsidR="00A54854" w:rsidRDefault="003A7E10">
            <w:pPr>
              <w:pStyle w:val="TableParagraph"/>
              <w:spacing w:before="51"/>
              <w:ind w:left="22" w:right="43"/>
              <w:jc w:val="center"/>
              <w:rPr>
                <w:sz w:val="17"/>
              </w:rPr>
            </w:pPr>
            <w:r>
              <w:rPr>
                <w:color w:val="232323"/>
                <w:sz w:val="17"/>
                <w:lang w:bidi="lv-LV"/>
              </w:rPr>
              <w:t>Fs 150 MM</w:t>
            </w:r>
          </w:p>
        </w:tc>
        <w:tc>
          <w:tcPr>
            <w:tcW w:w="1003" w:type="dxa"/>
            <w:vMerge w:val="restart"/>
          </w:tcPr>
          <w:p w14:paraId="31326A87" w14:textId="77777777" w:rsidR="00A54854" w:rsidRDefault="00A54854">
            <w:pPr>
              <w:pStyle w:val="TableParagraph"/>
            </w:pPr>
          </w:p>
          <w:p w14:paraId="762D79BB" w14:textId="77777777" w:rsidR="00A54854" w:rsidRDefault="003A7E10">
            <w:pPr>
              <w:pStyle w:val="TableParagraph"/>
              <w:spacing w:before="183"/>
              <w:ind w:left="369" w:right="344"/>
              <w:jc w:val="center"/>
              <w:rPr>
                <w:sz w:val="21"/>
              </w:rPr>
            </w:pPr>
            <w:r>
              <w:rPr>
                <w:color w:val="232323"/>
                <w:sz w:val="21"/>
                <w:lang w:bidi="lv-LV"/>
              </w:rPr>
              <w:t>12</w:t>
            </w:r>
          </w:p>
        </w:tc>
        <w:tc>
          <w:tcPr>
            <w:tcW w:w="3825" w:type="dxa"/>
            <w:gridSpan w:val="2"/>
          </w:tcPr>
          <w:p w14:paraId="49A40015" w14:textId="77777777" w:rsidR="00A54854" w:rsidRDefault="003A7E10">
            <w:pPr>
              <w:pStyle w:val="TableParagraph"/>
              <w:spacing w:before="140"/>
              <w:ind w:left="854"/>
              <w:rPr>
                <w:sz w:val="27"/>
              </w:rPr>
            </w:pPr>
            <w:r>
              <w:rPr>
                <w:color w:val="232323"/>
                <w:w w:val="60"/>
                <w:sz w:val="27"/>
                <w:lang w:bidi="lv-LV"/>
              </w:rPr>
              <w:t>(—)</w:t>
            </w:r>
          </w:p>
        </w:tc>
      </w:tr>
      <w:tr w:rsidR="00A54854" w14:paraId="0082E95C" w14:textId="77777777">
        <w:trPr>
          <w:trHeight w:val="558"/>
        </w:trPr>
        <w:tc>
          <w:tcPr>
            <w:tcW w:w="2352" w:type="dxa"/>
            <w:vMerge/>
            <w:tcBorders>
              <w:top w:val="nil"/>
            </w:tcBorders>
          </w:tcPr>
          <w:p w14:paraId="3444BF03" w14:textId="77777777" w:rsidR="00A54854" w:rsidRDefault="00A54854">
            <w:pPr>
              <w:rPr>
                <w:sz w:val="2"/>
                <w:szCs w:val="2"/>
              </w:rPr>
            </w:pPr>
          </w:p>
        </w:tc>
        <w:tc>
          <w:tcPr>
            <w:tcW w:w="2544" w:type="dxa"/>
          </w:tcPr>
          <w:p w14:paraId="4C60928E" w14:textId="77777777" w:rsidR="00A54854" w:rsidRDefault="003A7E10">
            <w:pPr>
              <w:pStyle w:val="TableParagraph"/>
              <w:spacing w:before="146"/>
              <w:ind w:left="22" w:right="3"/>
              <w:jc w:val="center"/>
              <w:rPr>
                <w:sz w:val="21"/>
              </w:rPr>
            </w:pPr>
            <w:r>
              <w:rPr>
                <w:color w:val="232323"/>
                <w:w w:val="95"/>
                <w:sz w:val="21"/>
                <w:lang w:bidi="lv-LV"/>
              </w:rPr>
              <w:t>Liesmojoši pilieni/daļiņas</w:t>
            </w:r>
          </w:p>
        </w:tc>
        <w:tc>
          <w:tcPr>
            <w:tcW w:w="1003" w:type="dxa"/>
            <w:vMerge/>
            <w:tcBorders>
              <w:top w:val="nil"/>
            </w:tcBorders>
          </w:tcPr>
          <w:p w14:paraId="2FE341D4" w14:textId="77777777" w:rsidR="00A54854" w:rsidRDefault="00A54854">
            <w:pPr>
              <w:rPr>
                <w:sz w:val="2"/>
                <w:szCs w:val="2"/>
              </w:rPr>
            </w:pPr>
          </w:p>
        </w:tc>
        <w:tc>
          <w:tcPr>
            <w:tcW w:w="1975" w:type="dxa"/>
            <w:tcBorders>
              <w:right w:val="single" w:sz="12" w:space="0" w:color="000000"/>
            </w:tcBorders>
          </w:tcPr>
          <w:p w14:paraId="3C613F9A" w14:textId="77777777" w:rsidR="00A54854" w:rsidRDefault="003A7E10">
            <w:pPr>
              <w:pStyle w:val="TableParagraph"/>
              <w:spacing w:before="123"/>
              <w:ind w:left="686" w:right="682"/>
              <w:jc w:val="center"/>
              <w:rPr>
                <w:sz w:val="28"/>
              </w:rPr>
            </w:pPr>
            <w:r>
              <w:rPr>
                <w:color w:val="232323"/>
                <w:sz w:val="28"/>
                <w:lang w:bidi="lv-LV"/>
              </w:rPr>
              <w:t>(-)</w:t>
            </w:r>
          </w:p>
        </w:tc>
        <w:tc>
          <w:tcPr>
            <w:tcW w:w="1850" w:type="dxa"/>
            <w:tcBorders>
              <w:left w:val="single" w:sz="12" w:space="0" w:color="000000"/>
            </w:tcBorders>
          </w:tcPr>
          <w:p w14:paraId="79D1CBC3" w14:textId="77777777" w:rsidR="00A54854" w:rsidRDefault="003A7E10">
            <w:pPr>
              <w:pStyle w:val="TableParagraph"/>
              <w:spacing w:before="117"/>
              <w:ind w:right="836"/>
              <w:jc w:val="right"/>
              <w:rPr>
                <w:sz w:val="24"/>
              </w:rPr>
            </w:pPr>
            <w:r>
              <w:rPr>
                <w:color w:val="232323"/>
                <w:w w:val="87"/>
                <w:sz w:val="24"/>
                <w:lang w:bidi="lv-LV"/>
              </w:rPr>
              <w:t>N</w:t>
            </w:r>
          </w:p>
        </w:tc>
      </w:tr>
      <w:tr w:rsidR="00A54854" w14:paraId="7A601EC9" w14:textId="77777777">
        <w:trPr>
          <w:trHeight w:val="261"/>
        </w:trPr>
        <w:tc>
          <w:tcPr>
            <w:tcW w:w="2352" w:type="dxa"/>
            <w:vMerge w:val="restart"/>
          </w:tcPr>
          <w:p w14:paraId="393F2917" w14:textId="77777777" w:rsidR="00A54854" w:rsidRDefault="00A54854">
            <w:pPr>
              <w:pStyle w:val="TableParagraph"/>
            </w:pPr>
          </w:p>
          <w:p w14:paraId="471839D0" w14:textId="77777777" w:rsidR="00A54854" w:rsidRDefault="00A54854">
            <w:pPr>
              <w:pStyle w:val="TableParagraph"/>
            </w:pPr>
          </w:p>
          <w:p w14:paraId="076EB96E" w14:textId="77777777" w:rsidR="00A54854" w:rsidRDefault="00A54854">
            <w:pPr>
              <w:pStyle w:val="TableParagraph"/>
              <w:spacing w:before="4"/>
              <w:rPr>
                <w:sz w:val="19"/>
              </w:rPr>
            </w:pPr>
          </w:p>
          <w:p w14:paraId="3DCC74C6" w14:textId="77777777" w:rsidR="00A54854" w:rsidRDefault="003A7E10">
            <w:pPr>
              <w:pStyle w:val="TableParagraph"/>
              <w:ind w:left="566"/>
              <w:rPr>
                <w:sz w:val="21"/>
              </w:rPr>
            </w:pPr>
            <w:r>
              <w:rPr>
                <w:color w:val="232323"/>
                <w:w w:val="95"/>
                <w:sz w:val="21"/>
                <w:lang w:bidi="lv-LV"/>
              </w:rPr>
              <w:t>PN-EN 13823</w:t>
            </w:r>
          </w:p>
        </w:tc>
        <w:tc>
          <w:tcPr>
            <w:tcW w:w="2544" w:type="dxa"/>
          </w:tcPr>
          <w:p w14:paraId="67A8922A" w14:textId="77777777" w:rsidR="00A54854" w:rsidRDefault="003A7E10">
            <w:pPr>
              <w:pStyle w:val="TableParagraph"/>
              <w:tabs>
                <w:tab w:val="left" w:pos="1326"/>
              </w:tabs>
              <w:spacing w:line="241" w:lineRule="exact"/>
              <w:ind w:left="22"/>
              <w:jc w:val="center"/>
              <w:rPr>
                <w:sz w:val="21"/>
              </w:rPr>
            </w:pPr>
            <w:r>
              <w:rPr>
                <w:color w:val="232323"/>
                <w:w w:val="80"/>
                <w:sz w:val="21"/>
                <w:lang w:bidi="lv-LV"/>
              </w:rPr>
              <w:t>FIGRA 0,2 MJ</w:t>
            </w:r>
            <w:r>
              <w:rPr>
                <w:color w:val="232323"/>
                <w:w w:val="80"/>
                <w:sz w:val="21"/>
                <w:lang w:bidi="lv-LV"/>
              </w:rPr>
              <w:tab/>
            </w:r>
            <w:r>
              <w:rPr>
                <w:color w:val="232323"/>
                <w:w w:val="90"/>
                <w:sz w:val="21"/>
                <w:lang w:bidi="lv-LV"/>
              </w:rPr>
              <w:t>/S]</w:t>
            </w:r>
          </w:p>
        </w:tc>
        <w:tc>
          <w:tcPr>
            <w:tcW w:w="1003" w:type="dxa"/>
            <w:vMerge w:val="restart"/>
          </w:tcPr>
          <w:p w14:paraId="48FC44FA" w14:textId="77777777" w:rsidR="00A54854" w:rsidRDefault="00A54854">
            <w:pPr>
              <w:pStyle w:val="TableParagraph"/>
            </w:pPr>
          </w:p>
          <w:p w14:paraId="10EEFDFE" w14:textId="77777777" w:rsidR="00A54854" w:rsidRDefault="00A54854">
            <w:pPr>
              <w:pStyle w:val="TableParagraph"/>
            </w:pPr>
          </w:p>
          <w:p w14:paraId="3B92C494" w14:textId="77777777" w:rsidR="00A54854" w:rsidRDefault="00A54854">
            <w:pPr>
              <w:pStyle w:val="TableParagraph"/>
              <w:spacing w:before="9"/>
              <w:rPr>
                <w:sz w:val="29"/>
              </w:rPr>
            </w:pPr>
          </w:p>
          <w:p w14:paraId="088C2A4D" w14:textId="77777777" w:rsidR="00A54854" w:rsidRDefault="003A7E10">
            <w:pPr>
              <w:pStyle w:val="TableParagraph"/>
              <w:ind w:left="27"/>
              <w:jc w:val="center"/>
              <w:rPr>
                <w:sz w:val="21"/>
              </w:rPr>
            </w:pPr>
            <w:r>
              <w:rPr>
                <w:color w:val="232323"/>
                <w:sz w:val="21"/>
                <w:lang w:bidi="lv-LV"/>
              </w:rPr>
              <w:t>3</w:t>
            </w:r>
          </w:p>
        </w:tc>
        <w:tc>
          <w:tcPr>
            <w:tcW w:w="1975" w:type="dxa"/>
            <w:tcBorders>
              <w:right w:val="single" w:sz="12" w:space="0" w:color="000000"/>
            </w:tcBorders>
          </w:tcPr>
          <w:p w14:paraId="043F78DC" w14:textId="77777777" w:rsidR="00A54854" w:rsidRDefault="003A7E10">
            <w:pPr>
              <w:pStyle w:val="TableParagraph"/>
              <w:spacing w:line="241" w:lineRule="exact"/>
              <w:ind w:left="686" w:right="684"/>
              <w:jc w:val="center"/>
              <w:rPr>
                <w:sz w:val="21"/>
              </w:rPr>
            </w:pPr>
            <w:r>
              <w:rPr>
                <w:color w:val="232323"/>
                <w:sz w:val="21"/>
                <w:lang w:bidi="lv-LV"/>
              </w:rPr>
              <w:t>245,7</w:t>
            </w:r>
          </w:p>
        </w:tc>
        <w:tc>
          <w:tcPr>
            <w:tcW w:w="1850" w:type="dxa"/>
            <w:tcBorders>
              <w:left w:val="single" w:sz="12" w:space="0" w:color="000000"/>
            </w:tcBorders>
          </w:tcPr>
          <w:p w14:paraId="120C3BD5" w14:textId="77777777" w:rsidR="00A54854" w:rsidRDefault="00A54854">
            <w:pPr>
              <w:pStyle w:val="TableParagraph"/>
              <w:rPr>
                <w:rFonts w:ascii="Times New Roman"/>
                <w:sz w:val="18"/>
              </w:rPr>
            </w:pPr>
          </w:p>
        </w:tc>
      </w:tr>
      <w:tr w:rsidR="00A54854" w14:paraId="098EF58B" w14:textId="77777777">
        <w:trPr>
          <w:trHeight w:val="263"/>
        </w:trPr>
        <w:tc>
          <w:tcPr>
            <w:tcW w:w="2352" w:type="dxa"/>
            <w:vMerge/>
            <w:tcBorders>
              <w:top w:val="nil"/>
            </w:tcBorders>
          </w:tcPr>
          <w:p w14:paraId="5489FF00" w14:textId="77777777" w:rsidR="00A54854" w:rsidRDefault="00A54854">
            <w:pPr>
              <w:rPr>
                <w:sz w:val="2"/>
                <w:szCs w:val="2"/>
              </w:rPr>
            </w:pPr>
          </w:p>
        </w:tc>
        <w:tc>
          <w:tcPr>
            <w:tcW w:w="2544" w:type="dxa"/>
          </w:tcPr>
          <w:p w14:paraId="4D08981D" w14:textId="77777777" w:rsidR="00A54854" w:rsidRDefault="003A7E10">
            <w:pPr>
              <w:pStyle w:val="TableParagraph"/>
              <w:tabs>
                <w:tab w:val="left" w:pos="1321"/>
              </w:tabs>
              <w:spacing w:before="6" w:line="237" w:lineRule="exact"/>
              <w:ind w:left="17"/>
              <w:jc w:val="center"/>
              <w:rPr>
                <w:sz w:val="21"/>
              </w:rPr>
            </w:pPr>
            <w:r>
              <w:rPr>
                <w:color w:val="232323"/>
                <w:w w:val="80"/>
                <w:sz w:val="21"/>
                <w:lang w:bidi="lv-LV"/>
              </w:rPr>
              <w:t>FIG '\ 0,4 MJ</w:t>
            </w:r>
            <w:r>
              <w:rPr>
                <w:color w:val="232323"/>
                <w:w w:val="80"/>
                <w:sz w:val="21"/>
                <w:lang w:bidi="lv-LV"/>
              </w:rPr>
              <w:tab/>
            </w:r>
            <w:r>
              <w:rPr>
                <w:color w:val="232323"/>
                <w:w w:val="90"/>
                <w:sz w:val="21"/>
                <w:lang w:bidi="lv-LV"/>
              </w:rPr>
              <w:t>/S]</w:t>
            </w:r>
          </w:p>
        </w:tc>
        <w:tc>
          <w:tcPr>
            <w:tcW w:w="1003" w:type="dxa"/>
            <w:vMerge/>
            <w:tcBorders>
              <w:top w:val="nil"/>
            </w:tcBorders>
          </w:tcPr>
          <w:p w14:paraId="5DC066B4" w14:textId="77777777" w:rsidR="00A54854" w:rsidRDefault="00A54854">
            <w:pPr>
              <w:rPr>
                <w:sz w:val="2"/>
                <w:szCs w:val="2"/>
              </w:rPr>
            </w:pPr>
          </w:p>
        </w:tc>
        <w:tc>
          <w:tcPr>
            <w:tcW w:w="1975" w:type="dxa"/>
            <w:tcBorders>
              <w:right w:val="single" w:sz="12" w:space="0" w:color="000000"/>
            </w:tcBorders>
          </w:tcPr>
          <w:p w14:paraId="3930DCE2" w14:textId="77777777" w:rsidR="00A54854" w:rsidRDefault="003A7E10">
            <w:pPr>
              <w:pStyle w:val="TableParagraph"/>
              <w:spacing w:before="2"/>
              <w:ind w:left="686" w:right="691"/>
              <w:jc w:val="center"/>
              <w:rPr>
                <w:sz w:val="21"/>
              </w:rPr>
            </w:pPr>
            <w:r>
              <w:rPr>
                <w:color w:val="232323"/>
                <w:sz w:val="21"/>
                <w:lang w:bidi="lv-LV"/>
              </w:rPr>
              <w:t>243,0</w:t>
            </w:r>
          </w:p>
        </w:tc>
        <w:tc>
          <w:tcPr>
            <w:tcW w:w="1850" w:type="dxa"/>
            <w:tcBorders>
              <w:left w:val="single" w:sz="12" w:space="0" w:color="000000"/>
            </w:tcBorders>
          </w:tcPr>
          <w:p w14:paraId="2296AD9C" w14:textId="77777777" w:rsidR="00A54854" w:rsidRDefault="00A54854">
            <w:pPr>
              <w:pStyle w:val="TableParagraph"/>
              <w:rPr>
                <w:rFonts w:ascii="Times New Roman"/>
                <w:sz w:val="18"/>
              </w:rPr>
            </w:pPr>
          </w:p>
        </w:tc>
      </w:tr>
      <w:tr w:rsidR="00A54854" w14:paraId="11492242" w14:textId="77777777">
        <w:trPr>
          <w:trHeight w:val="287"/>
        </w:trPr>
        <w:tc>
          <w:tcPr>
            <w:tcW w:w="2352" w:type="dxa"/>
            <w:vMerge/>
            <w:tcBorders>
              <w:top w:val="nil"/>
            </w:tcBorders>
          </w:tcPr>
          <w:p w14:paraId="4C6E8DFE" w14:textId="77777777" w:rsidR="00A54854" w:rsidRDefault="00A54854">
            <w:pPr>
              <w:rPr>
                <w:sz w:val="2"/>
                <w:szCs w:val="2"/>
              </w:rPr>
            </w:pPr>
          </w:p>
        </w:tc>
        <w:tc>
          <w:tcPr>
            <w:tcW w:w="2544" w:type="dxa"/>
          </w:tcPr>
          <w:p w14:paraId="484A2177" w14:textId="77777777" w:rsidR="00A54854" w:rsidRDefault="003A7E10">
            <w:pPr>
              <w:pStyle w:val="TableParagraph"/>
              <w:spacing w:before="16"/>
              <w:ind w:left="22" w:right="10"/>
              <w:jc w:val="center"/>
              <w:rPr>
                <w:sz w:val="21"/>
              </w:rPr>
            </w:pPr>
            <w:r>
              <w:rPr>
                <w:color w:val="232323"/>
                <w:sz w:val="21"/>
                <w:lang w:bidi="lv-LV"/>
              </w:rPr>
              <w:t>LFS &lt; mala</w:t>
            </w:r>
          </w:p>
        </w:tc>
        <w:tc>
          <w:tcPr>
            <w:tcW w:w="1003" w:type="dxa"/>
            <w:vMerge/>
            <w:tcBorders>
              <w:top w:val="nil"/>
            </w:tcBorders>
          </w:tcPr>
          <w:p w14:paraId="5EF2A40D" w14:textId="77777777" w:rsidR="00A54854" w:rsidRDefault="00A54854">
            <w:pPr>
              <w:rPr>
                <w:sz w:val="2"/>
                <w:szCs w:val="2"/>
              </w:rPr>
            </w:pPr>
          </w:p>
        </w:tc>
        <w:tc>
          <w:tcPr>
            <w:tcW w:w="1975" w:type="dxa"/>
            <w:tcBorders>
              <w:right w:val="single" w:sz="12" w:space="0" w:color="000000"/>
            </w:tcBorders>
          </w:tcPr>
          <w:p w14:paraId="1D8C6E0D" w14:textId="77777777" w:rsidR="00A54854" w:rsidRDefault="003A7E10">
            <w:pPr>
              <w:pStyle w:val="TableParagraph"/>
              <w:spacing w:before="11"/>
              <w:ind w:left="686" w:right="691"/>
              <w:jc w:val="center"/>
              <w:rPr>
                <w:sz w:val="21"/>
              </w:rPr>
            </w:pPr>
            <w:r>
              <w:rPr>
                <w:color w:val="232323"/>
                <w:w w:val="80"/>
                <w:sz w:val="21"/>
                <w:lang w:bidi="lv-LV"/>
              </w:rPr>
              <w:t>(—)</w:t>
            </w:r>
          </w:p>
        </w:tc>
        <w:tc>
          <w:tcPr>
            <w:tcW w:w="1850" w:type="dxa"/>
            <w:tcBorders>
              <w:left w:val="single" w:sz="12" w:space="0" w:color="000000"/>
            </w:tcBorders>
          </w:tcPr>
          <w:p w14:paraId="2F66AEB5" w14:textId="77777777" w:rsidR="00A54854" w:rsidRDefault="003A7E10">
            <w:pPr>
              <w:pStyle w:val="TableParagraph"/>
              <w:spacing w:before="11"/>
              <w:ind w:right="855"/>
              <w:jc w:val="right"/>
              <w:rPr>
                <w:sz w:val="21"/>
              </w:rPr>
            </w:pPr>
            <w:r>
              <w:rPr>
                <w:color w:val="232323"/>
                <w:w w:val="92"/>
                <w:sz w:val="21"/>
                <w:lang w:bidi="lv-LV"/>
              </w:rPr>
              <w:t>J</w:t>
            </w:r>
          </w:p>
        </w:tc>
      </w:tr>
      <w:tr w:rsidR="00A54854" w14:paraId="182E9299" w14:textId="77777777">
        <w:trPr>
          <w:trHeight w:val="251"/>
        </w:trPr>
        <w:tc>
          <w:tcPr>
            <w:tcW w:w="2352" w:type="dxa"/>
            <w:vMerge/>
            <w:tcBorders>
              <w:top w:val="nil"/>
            </w:tcBorders>
          </w:tcPr>
          <w:p w14:paraId="3DB402E9" w14:textId="77777777" w:rsidR="00A54854" w:rsidRDefault="00A54854">
            <w:pPr>
              <w:rPr>
                <w:sz w:val="2"/>
                <w:szCs w:val="2"/>
              </w:rPr>
            </w:pPr>
          </w:p>
        </w:tc>
        <w:tc>
          <w:tcPr>
            <w:tcW w:w="2544" w:type="dxa"/>
          </w:tcPr>
          <w:p w14:paraId="3DE082AE" w14:textId="77777777" w:rsidR="00A54854" w:rsidRDefault="003A7E10">
            <w:pPr>
              <w:pStyle w:val="TableParagraph"/>
              <w:spacing w:line="231" w:lineRule="exact"/>
              <w:ind w:left="22" w:right="2"/>
              <w:jc w:val="center"/>
              <w:rPr>
                <w:sz w:val="21"/>
              </w:rPr>
            </w:pPr>
            <w:r>
              <w:rPr>
                <w:color w:val="232323"/>
                <w:w w:val="90"/>
                <w:sz w:val="21"/>
                <w:lang w:bidi="lv-LV"/>
              </w:rPr>
              <w:t>THR o» [MJ]</w:t>
            </w:r>
          </w:p>
        </w:tc>
        <w:tc>
          <w:tcPr>
            <w:tcW w:w="1003" w:type="dxa"/>
            <w:vMerge/>
            <w:tcBorders>
              <w:top w:val="nil"/>
            </w:tcBorders>
          </w:tcPr>
          <w:p w14:paraId="69022579" w14:textId="77777777" w:rsidR="00A54854" w:rsidRDefault="00A54854">
            <w:pPr>
              <w:rPr>
                <w:sz w:val="2"/>
                <w:szCs w:val="2"/>
              </w:rPr>
            </w:pPr>
          </w:p>
        </w:tc>
        <w:tc>
          <w:tcPr>
            <w:tcW w:w="1975" w:type="dxa"/>
            <w:tcBorders>
              <w:right w:val="single" w:sz="12" w:space="0" w:color="000000"/>
            </w:tcBorders>
          </w:tcPr>
          <w:p w14:paraId="1264921D" w14:textId="77777777" w:rsidR="00A54854" w:rsidRDefault="003A7E10">
            <w:pPr>
              <w:pStyle w:val="TableParagraph"/>
              <w:spacing w:line="231" w:lineRule="exact"/>
              <w:ind w:left="686" w:right="687"/>
              <w:jc w:val="center"/>
              <w:rPr>
                <w:sz w:val="21"/>
              </w:rPr>
            </w:pPr>
            <w:r>
              <w:rPr>
                <w:color w:val="232323"/>
                <w:sz w:val="21"/>
                <w:lang w:bidi="lv-LV"/>
              </w:rPr>
              <w:t>8,9</w:t>
            </w:r>
          </w:p>
        </w:tc>
        <w:tc>
          <w:tcPr>
            <w:tcW w:w="1850" w:type="dxa"/>
            <w:tcBorders>
              <w:left w:val="single" w:sz="12" w:space="0" w:color="000000"/>
            </w:tcBorders>
          </w:tcPr>
          <w:p w14:paraId="37461F61" w14:textId="77777777" w:rsidR="00A54854" w:rsidRDefault="003A7E10">
            <w:pPr>
              <w:pStyle w:val="TableParagraph"/>
              <w:spacing w:line="171" w:lineRule="exact"/>
              <w:ind w:right="792"/>
              <w:jc w:val="right"/>
              <w:rPr>
                <w:sz w:val="21"/>
              </w:rPr>
            </w:pPr>
            <w:r>
              <w:rPr>
                <w:color w:val="232323"/>
                <w:sz w:val="21"/>
                <w:lang w:bidi="lv-LV"/>
              </w:rPr>
              <w:t>(_)</w:t>
            </w:r>
          </w:p>
        </w:tc>
      </w:tr>
      <w:tr w:rsidR="00A54854" w14:paraId="26A2580B" w14:textId="77777777">
        <w:trPr>
          <w:trHeight w:val="277"/>
        </w:trPr>
        <w:tc>
          <w:tcPr>
            <w:tcW w:w="2352" w:type="dxa"/>
            <w:vMerge/>
            <w:tcBorders>
              <w:top w:val="nil"/>
            </w:tcBorders>
          </w:tcPr>
          <w:p w14:paraId="4DBAC090" w14:textId="77777777" w:rsidR="00A54854" w:rsidRDefault="00A54854">
            <w:pPr>
              <w:rPr>
                <w:sz w:val="2"/>
                <w:szCs w:val="2"/>
              </w:rPr>
            </w:pPr>
          </w:p>
        </w:tc>
        <w:tc>
          <w:tcPr>
            <w:tcW w:w="2544" w:type="dxa"/>
          </w:tcPr>
          <w:p w14:paraId="107A2B02" w14:textId="77777777" w:rsidR="00A54854" w:rsidRDefault="003A7E10">
            <w:pPr>
              <w:pStyle w:val="TableParagraph"/>
              <w:spacing w:before="9"/>
              <w:ind w:left="22" w:right="11"/>
              <w:jc w:val="center"/>
              <w:rPr>
                <w:sz w:val="21"/>
              </w:rPr>
            </w:pPr>
            <w:r>
              <w:rPr>
                <w:color w:val="232323"/>
                <w:w w:val="95"/>
                <w:sz w:val="21"/>
                <w:lang w:bidi="lv-LV"/>
              </w:rPr>
              <w:t>SMOGRA [m*/s</w:t>
            </w:r>
            <w:r>
              <w:rPr>
                <w:color w:val="232323"/>
                <w:w w:val="95"/>
                <w:position w:val="6"/>
                <w:sz w:val="14"/>
                <w:lang w:bidi="lv-LV"/>
              </w:rPr>
              <w:t>2</w:t>
            </w:r>
            <w:r>
              <w:rPr>
                <w:color w:val="232323"/>
                <w:w w:val="95"/>
                <w:sz w:val="21"/>
                <w:lang w:bidi="lv-LV"/>
              </w:rPr>
              <w:t>]</w:t>
            </w:r>
          </w:p>
        </w:tc>
        <w:tc>
          <w:tcPr>
            <w:tcW w:w="1003" w:type="dxa"/>
            <w:vMerge/>
            <w:tcBorders>
              <w:top w:val="nil"/>
            </w:tcBorders>
          </w:tcPr>
          <w:p w14:paraId="39D0A546" w14:textId="77777777" w:rsidR="00A54854" w:rsidRDefault="00A54854">
            <w:pPr>
              <w:rPr>
                <w:sz w:val="2"/>
                <w:szCs w:val="2"/>
              </w:rPr>
            </w:pPr>
          </w:p>
        </w:tc>
        <w:tc>
          <w:tcPr>
            <w:tcW w:w="1975" w:type="dxa"/>
            <w:tcBorders>
              <w:right w:val="single" w:sz="12" w:space="0" w:color="000000"/>
            </w:tcBorders>
          </w:tcPr>
          <w:p w14:paraId="14613517" w14:textId="77777777" w:rsidR="00A54854" w:rsidRDefault="003A7E10">
            <w:pPr>
              <w:pStyle w:val="TableParagraph"/>
              <w:spacing w:before="4"/>
              <w:ind w:left="686" w:right="680"/>
              <w:jc w:val="center"/>
              <w:rPr>
                <w:sz w:val="21"/>
              </w:rPr>
            </w:pPr>
            <w:r>
              <w:rPr>
                <w:color w:val="232323"/>
                <w:sz w:val="21"/>
                <w:lang w:bidi="lv-LV"/>
              </w:rPr>
              <w:t>44,8</w:t>
            </w:r>
          </w:p>
        </w:tc>
        <w:tc>
          <w:tcPr>
            <w:tcW w:w="1850" w:type="dxa"/>
            <w:tcBorders>
              <w:left w:val="single" w:sz="12" w:space="0" w:color="000000"/>
            </w:tcBorders>
          </w:tcPr>
          <w:p w14:paraId="703E71D8" w14:textId="77777777" w:rsidR="00A54854" w:rsidRDefault="003A7E10">
            <w:pPr>
              <w:pStyle w:val="TableParagraph"/>
              <w:spacing w:line="241" w:lineRule="exact"/>
              <w:ind w:right="838"/>
              <w:jc w:val="right"/>
              <w:rPr>
                <w:sz w:val="21"/>
              </w:rPr>
            </w:pPr>
            <w:r>
              <w:rPr>
                <w:color w:val="232323"/>
                <w:sz w:val="21"/>
                <w:lang w:bidi="lv-LV"/>
              </w:rPr>
              <w:t>(-)</w:t>
            </w:r>
          </w:p>
        </w:tc>
      </w:tr>
      <w:tr w:rsidR="00A54854" w14:paraId="3AB0E67B" w14:textId="77777777">
        <w:trPr>
          <w:trHeight w:val="280"/>
        </w:trPr>
        <w:tc>
          <w:tcPr>
            <w:tcW w:w="2352" w:type="dxa"/>
            <w:vMerge/>
            <w:tcBorders>
              <w:top w:val="nil"/>
            </w:tcBorders>
          </w:tcPr>
          <w:p w14:paraId="3D18591D" w14:textId="77777777" w:rsidR="00A54854" w:rsidRDefault="00A54854">
            <w:pPr>
              <w:rPr>
                <w:sz w:val="2"/>
                <w:szCs w:val="2"/>
              </w:rPr>
            </w:pPr>
          </w:p>
        </w:tc>
        <w:tc>
          <w:tcPr>
            <w:tcW w:w="2544" w:type="dxa"/>
          </w:tcPr>
          <w:p w14:paraId="6A1F936F" w14:textId="77777777" w:rsidR="00A54854" w:rsidRDefault="003A7E10">
            <w:pPr>
              <w:pStyle w:val="TableParagraph"/>
              <w:spacing w:line="251" w:lineRule="exact"/>
              <w:ind w:left="22" w:right="4"/>
              <w:jc w:val="center"/>
              <w:rPr>
                <w:sz w:val="21"/>
              </w:rPr>
            </w:pPr>
            <w:r>
              <w:rPr>
                <w:color w:val="232323"/>
                <w:w w:val="80"/>
                <w:position w:val="1"/>
                <w:sz w:val="21"/>
                <w:lang w:bidi="lv-LV"/>
              </w:rPr>
              <w:t>T</w:t>
            </w:r>
            <w:r>
              <w:rPr>
                <w:color w:val="232323"/>
                <w:w w:val="80"/>
                <w:sz w:val="21"/>
                <w:lang w:bidi="lv-LV"/>
              </w:rPr>
              <w:t>SPsoos [M</w:t>
            </w:r>
            <w:r>
              <w:rPr>
                <w:color w:val="232323"/>
                <w:w w:val="80"/>
                <w:position w:val="6"/>
                <w:sz w:val="14"/>
                <w:lang w:bidi="lv-LV"/>
              </w:rPr>
              <w:t>2</w:t>
            </w:r>
            <w:r>
              <w:rPr>
                <w:color w:val="232323"/>
                <w:w w:val="80"/>
                <w:sz w:val="21"/>
                <w:lang w:bidi="lv-LV"/>
              </w:rPr>
              <w:t>]</w:t>
            </w:r>
          </w:p>
        </w:tc>
        <w:tc>
          <w:tcPr>
            <w:tcW w:w="1003" w:type="dxa"/>
            <w:vMerge/>
            <w:tcBorders>
              <w:top w:val="nil"/>
            </w:tcBorders>
          </w:tcPr>
          <w:p w14:paraId="58680AB9" w14:textId="77777777" w:rsidR="00A54854" w:rsidRDefault="00A54854">
            <w:pPr>
              <w:rPr>
                <w:sz w:val="2"/>
                <w:szCs w:val="2"/>
              </w:rPr>
            </w:pPr>
          </w:p>
        </w:tc>
        <w:tc>
          <w:tcPr>
            <w:tcW w:w="1975" w:type="dxa"/>
            <w:tcBorders>
              <w:right w:val="single" w:sz="12" w:space="0" w:color="000000"/>
            </w:tcBorders>
          </w:tcPr>
          <w:p w14:paraId="2A704FA6" w14:textId="77777777" w:rsidR="00A54854" w:rsidRDefault="003A7E10">
            <w:pPr>
              <w:pStyle w:val="TableParagraph"/>
              <w:spacing w:before="4"/>
              <w:ind w:left="678" w:right="692"/>
              <w:jc w:val="center"/>
              <w:rPr>
                <w:sz w:val="21"/>
              </w:rPr>
            </w:pPr>
            <w:r>
              <w:rPr>
                <w:color w:val="232323"/>
                <w:sz w:val="21"/>
                <w:lang w:bidi="lv-LV"/>
              </w:rPr>
              <w:t>138,0</w:t>
            </w:r>
          </w:p>
        </w:tc>
        <w:tc>
          <w:tcPr>
            <w:tcW w:w="1850" w:type="dxa"/>
            <w:tcBorders>
              <w:left w:val="single" w:sz="12" w:space="0" w:color="000000"/>
            </w:tcBorders>
          </w:tcPr>
          <w:p w14:paraId="31AC511F" w14:textId="77777777" w:rsidR="00A54854" w:rsidRDefault="003A7E10">
            <w:pPr>
              <w:pStyle w:val="TableParagraph"/>
              <w:spacing w:before="4"/>
              <w:ind w:right="843"/>
              <w:jc w:val="right"/>
              <w:rPr>
                <w:sz w:val="21"/>
              </w:rPr>
            </w:pPr>
            <w:r>
              <w:rPr>
                <w:color w:val="232323"/>
                <w:sz w:val="21"/>
                <w:lang w:bidi="lv-LV"/>
              </w:rPr>
              <w:t>(-)</w:t>
            </w:r>
          </w:p>
        </w:tc>
      </w:tr>
      <w:tr w:rsidR="00A54854" w14:paraId="795CEB32" w14:textId="77777777">
        <w:trPr>
          <w:trHeight w:val="256"/>
        </w:trPr>
        <w:tc>
          <w:tcPr>
            <w:tcW w:w="2352" w:type="dxa"/>
            <w:vMerge/>
            <w:tcBorders>
              <w:top w:val="nil"/>
            </w:tcBorders>
          </w:tcPr>
          <w:p w14:paraId="2F86DCD1" w14:textId="77777777" w:rsidR="00A54854" w:rsidRDefault="00A54854">
            <w:pPr>
              <w:rPr>
                <w:sz w:val="2"/>
                <w:szCs w:val="2"/>
              </w:rPr>
            </w:pPr>
          </w:p>
        </w:tc>
        <w:tc>
          <w:tcPr>
            <w:tcW w:w="2544" w:type="dxa"/>
          </w:tcPr>
          <w:p w14:paraId="63D2197C" w14:textId="77777777" w:rsidR="00A54854" w:rsidRDefault="003A7E10">
            <w:pPr>
              <w:pStyle w:val="TableParagraph"/>
              <w:spacing w:line="234" w:lineRule="exact"/>
              <w:ind w:left="22" w:right="22"/>
              <w:jc w:val="center"/>
              <w:rPr>
                <w:sz w:val="21"/>
              </w:rPr>
            </w:pPr>
            <w:r>
              <w:rPr>
                <w:color w:val="232323"/>
                <w:w w:val="95"/>
                <w:sz w:val="21"/>
                <w:lang w:bidi="lv-LV"/>
              </w:rPr>
              <w:t>Liesmojoši pilieni/daļiņas</w:t>
            </w:r>
          </w:p>
        </w:tc>
        <w:tc>
          <w:tcPr>
            <w:tcW w:w="1003" w:type="dxa"/>
            <w:vMerge/>
            <w:tcBorders>
              <w:top w:val="nil"/>
            </w:tcBorders>
          </w:tcPr>
          <w:p w14:paraId="0E28A8E7" w14:textId="77777777" w:rsidR="00A54854" w:rsidRDefault="00A54854">
            <w:pPr>
              <w:rPr>
                <w:sz w:val="2"/>
                <w:szCs w:val="2"/>
              </w:rPr>
            </w:pPr>
          </w:p>
        </w:tc>
        <w:tc>
          <w:tcPr>
            <w:tcW w:w="1975" w:type="dxa"/>
            <w:tcBorders>
              <w:right w:val="single" w:sz="12" w:space="0" w:color="000000"/>
            </w:tcBorders>
          </w:tcPr>
          <w:p w14:paraId="48E46D40" w14:textId="77777777" w:rsidR="00A54854" w:rsidRDefault="003A7E10">
            <w:pPr>
              <w:pStyle w:val="TableParagraph"/>
              <w:spacing w:line="234" w:lineRule="exact"/>
              <w:ind w:left="677" w:right="692"/>
              <w:jc w:val="center"/>
              <w:rPr>
                <w:sz w:val="21"/>
              </w:rPr>
            </w:pPr>
            <w:r>
              <w:rPr>
                <w:color w:val="232323"/>
                <w:w w:val="80"/>
                <w:sz w:val="21"/>
                <w:lang w:bidi="lv-LV"/>
              </w:rPr>
              <w:t>(—)</w:t>
            </w:r>
          </w:p>
        </w:tc>
        <w:tc>
          <w:tcPr>
            <w:tcW w:w="1850" w:type="dxa"/>
            <w:tcBorders>
              <w:left w:val="single" w:sz="12" w:space="0" w:color="000000"/>
            </w:tcBorders>
          </w:tcPr>
          <w:p w14:paraId="7E400717" w14:textId="77777777" w:rsidR="00A54854" w:rsidRDefault="003A7E10">
            <w:pPr>
              <w:pStyle w:val="TableParagraph"/>
              <w:spacing w:line="234" w:lineRule="exact"/>
              <w:ind w:right="843"/>
              <w:jc w:val="right"/>
              <w:rPr>
                <w:sz w:val="21"/>
              </w:rPr>
            </w:pPr>
            <w:r>
              <w:rPr>
                <w:color w:val="232323"/>
                <w:w w:val="103"/>
                <w:sz w:val="21"/>
                <w:lang w:bidi="lv-LV"/>
              </w:rPr>
              <w:t>N</w:t>
            </w:r>
          </w:p>
        </w:tc>
      </w:tr>
      <w:tr w:rsidR="00A54854" w14:paraId="1D97A636" w14:textId="77777777">
        <w:trPr>
          <w:trHeight w:val="685"/>
        </w:trPr>
        <w:tc>
          <w:tcPr>
            <w:tcW w:w="9724" w:type="dxa"/>
            <w:gridSpan w:val="5"/>
          </w:tcPr>
          <w:p w14:paraId="7CB7E874" w14:textId="77777777" w:rsidR="00A54854" w:rsidRDefault="003A7E10">
            <w:pPr>
              <w:pStyle w:val="TableParagraph"/>
              <w:spacing w:line="207" w:lineRule="exact"/>
              <w:ind w:left="80"/>
              <w:rPr>
                <w:sz w:val="21"/>
              </w:rPr>
            </w:pPr>
            <w:r>
              <w:rPr>
                <w:color w:val="232323"/>
                <w:w w:val="90"/>
                <w:sz w:val="21"/>
                <w:lang w:bidi="lv-LV"/>
              </w:rPr>
              <w:t>(—): neattiecas,</w:t>
            </w:r>
          </w:p>
          <w:p w14:paraId="365D9DC2" w14:textId="77777777" w:rsidR="00A54854" w:rsidRDefault="003A7E10">
            <w:pPr>
              <w:pStyle w:val="TableParagraph"/>
              <w:spacing w:line="230" w:lineRule="exact"/>
              <w:ind w:left="83"/>
              <w:rPr>
                <w:sz w:val="21"/>
              </w:rPr>
            </w:pPr>
            <w:r>
              <w:rPr>
                <w:color w:val="232323"/>
                <w:sz w:val="21"/>
                <w:lang w:bidi="lv-LV"/>
              </w:rPr>
              <w:t>J: Jā,</w:t>
            </w:r>
          </w:p>
          <w:p w14:paraId="4079D971" w14:textId="77777777" w:rsidR="00A54854" w:rsidRDefault="003A7E10">
            <w:pPr>
              <w:pStyle w:val="TableParagraph"/>
              <w:spacing w:line="229" w:lineRule="exact"/>
              <w:ind w:left="77"/>
              <w:rPr>
                <w:sz w:val="21"/>
              </w:rPr>
            </w:pPr>
            <w:r>
              <w:rPr>
                <w:color w:val="232323"/>
                <w:sz w:val="21"/>
                <w:lang w:bidi="lv-LV"/>
              </w:rPr>
              <w:t>N: Nē</w:t>
            </w:r>
          </w:p>
        </w:tc>
      </w:tr>
    </w:tbl>
    <w:p w14:paraId="5DD01725" w14:textId="77777777" w:rsidR="00A54854" w:rsidRDefault="00A54854">
      <w:pPr>
        <w:pStyle w:val="BodyText"/>
        <w:spacing w:before="9"/>
        <w:rPr>
          <w:sz w:val="18"/>
        </w:rPr>
      </w:pPr>
    </w:p>
    <w:p w14:paraId="1314C2C2" w14:textId="77777777" w:rsidR="00A54854" w:rsidRDefault="003A7E10">
      <w:pPr>
        <w:pStyle w:val="Heading1"/>
        <w:numPr>
          <w:ilvl w:val="0"/>
          <w:numId w:val="2"/>
        </w:numPr>
        <w:tabs>
          <w:tab w:val="left" w:pos="888"/>
          <w:tab w:val="left" w:pos="889"/>
        </w:tabs>
        <w:spacing w:before="0"/>
      </w:pPr>
      <w:r>
        <w:rPr>
          <w:color w:val="232323"/>
          <w:w w:val="95"/>
          <w:lang w:bidi="lv-LV"/>
        </w:rPr>
        <w:t>Klasifikācija un piemērošanas joma</w:t>
      </w:r>
    </w:p>
    <w:p w14:paraId="1E803790" w14:textId="77777777" w:rsidR="00A54854" w:rsidRDefault="003A7E10">
      <w:pPr>
        <w:pStyle w:val="ListParagraph"/>
        <w:numPr>
          <w:ilvl w:val="1"/>
          <w:numId w:val="2"/>
        </w:numPr>
        <w:tabs>
          <w:tab w:val="left" w:pos="868"/>
          <w:tab w:val="left" w:pos="869"/>
        </w:tabs>
        <w:rPr>
          <w:b/>
          <w:sz w:val="21"/>
        </w:rPr>
      </w:pPr>
      <w:r>
        <w:rPr>
          <w:b/>
          <w:color w:val="232323"/>
          <w:w w:val="95"/>
          <w:sz w:val="21"/>
          <w:lang w:bidi="lv-LV"/>
        </w:rPr>
        <w:t>Klasifikācijas atsauce</w:t>
      </w:r>
    </w:p>
    <w:p w14:paraId="37E053CC" w14:textId="77777777" w:rsidR="00A54854" w:rsidRDefault="003A7E10">
      <w:pPr>
        <w:pStyle w:val="BodyText"/>
        <w:spacing w:before="157"/>
        <w:ind w:left="298"/>
      </w:pPr>
      <w:r>
        <w:rPr>
          <w:color w:val="232323"/>
          <w:w w:val="95"/>
          <w:lang w:bidi="lv-LV"/>
        </w:rPr>
        <w:t>Klasifikācija veikta saskaņā ar standartu PN-EN 13501-1:2019-02.</w:t>
      </w:r>
    </w:p>
    <w:p w14:paraId="33FB93B3" w14:textId="77777777" w:rsidR="00A54854" w:rsidRDefault="003A7E10">
      <w:pPr>
        <w:pStyle w:val="Heading1"/>
        <w:numPr>
          <w:ilvl w:val="1"/>
          <w:numId w:val="2"/>
        </w:numPr>
        <w:tabs>
          <w:tab w:val="left" w:pos="864"/>
          <w:tab w:val="left" w:pos="865"/>
        </w:tabs>
        <w:ind w:left="864" w:hanging="571"/>
      </w:pPr>
      <w:r>
        <w:rPr>
          <w:color w:val="232323"/>
          <w:lang w:bidi="lv-LV"/>
        </w:rPr>
        <w:t>Klasifikācija</w:t>
      </w:r>
    </w:p>
    <w:p w14:paraId="555E04A8" w14:textId="77777777" w:rsidR="00A54854" w:rsidRDefault="003A7E10">
      <w:pPr>
        <w:pStyle w:val="BodyText"/>
        <w:spacing w:before="157" w:line="271" w:lineRule="auto"/>
        <w:ind w:left="296" w:right="121" w:hanging="3"/>
      </w:pPr>
      <w:r>
        <w:rPr>
          <w:color w:val="232323"/>
          <w:w w:val="95"/>
          <w:lang w:bidi="lv-LV"/>
        </w:rPr>
        <w:t xml:space="preserve">Šī klasifikācijas ziņojuma 2. punktā aprakstītais produkts STRAMA PANELS INTERIOR DESIGN attiecībā uz saistību </w:t>
      </w:r>
      <w:r>
        <w:rPr>
          <w:color w:val="232323"/>
          <w:lang w:bidi="lv-LV"/>
        </w:rPr>
        <w:t>ar reakciju uz ugunsizturību ir klasificēts šādi:</w:t>
      </w:r>
    </w:p>
    <w:p w14:paraId="12E57794" w14:textId="77777777" w:rsidR="00A54854" w:rsidRDefault="003A7E10">
      <w:pPr>
        <w:pStyle w:val="BodyText"/>
        <w:spacing w:before="30"/>
        <w:ind w:left="5032"/>
      </w:pPr>
      <w:r>
        <w:rPr>
          <w:color w:val="232323"/>
          <w:w w:val="93"/>
          <w:lang w:bidi="lv-LV"/>
        </w:rPr>
        <w:t>c</w:t>
      </w:r>
    </w:p>
    <w:p w14:paraId="08291461" w14:textId="77777777" w:rsidR="00A54854" w:rsidRDefault="003A7E10">
      <w:pPr>
        <w:pStyle w:val="BodyText"/>
        <w:spacing w:before="37"/>
        <w:ind w:left="293"/>
      </w:pPr>
      <w:r>
        <w:rPr>
          <w:color w:val="232323"/>
          <w:w w:val="95"/>
          <w:lang w:bidi="lv-LV"/>
        </w:rPr>
        <w:t>Papildu klasifikācija attiecībā uz dūmu daudzumu:</w:t>
      </w:r>
    </w:p>
    <w:p w14:paraId="2AFF75C7" w14:textId="77777777" w:rsidR="00A54854" w:rsidRDefault="003A7E10">
      <w:pPr>
        <w:pStyle w:val="BodyText"/>
        <w:spacing w:before="56"/>
        <w:ind w:left="4981"/>
      </w:pPr>
      <w:r>
        <w:rPr>
          <w:color w:val="232323"/>
          <w:lang w:bidi="lv-LV"/>
        </w:rPr>
        <w:t>s2</w:t>
      </w:r>
    </w:p>
    <w:p w14:paraId="25561109" w14:textId="77777777" w:rsidR="00A54854" w:rsidRDefault="003A7E10">
      <w:pPr>
        <w:pStyle w:val="BodyText"/>
        <w:spacing w:before="42"/>
        <w:ind w:left="288"/>
      </w:pPr>
      <w:r>
        <w:rPr>
          <w:color w:val="232323"/>
          <w:w w:val="95"/>
          <w:lang w:bidi="lv-LV"/>
        </w:rPr>
        <w:t>Papildu klasifikācija attiecībā uz liesmojošiem pilieniem/daļiņām:</w:t>
      </w:r>
    </w:p>
    <w:p w14:paraId="71D85385" w14:textId="77777777" w:rsidR="00A54854" w:rsidRDefault="003A7E10">
      <w:pPr>
        <w:pStyle w:val="BodyText"/>
        <w:spacing w:before="51"/>
        <w:ind w:left="4981"/>
      </w:pPr>
      <w:r>
        <w:rPr>
          <w:color w:val="232323"/>
          <w:w w:val="105"/>
          <w:lang w:bidi="lv-LV"/>
        </w:rPr>
        <w:t>d0</w:t>
      </w:r>
    </w:p>
    <w:p w14:paraId="1308F993" w14:textId="77777777" w:rsidR="00A54854" w:rsidRDefault="003A7E10">
      <w:pPr>
        <w:pStyle w:val="BodyText"/>
        <w:spacing w:before="42" w:line="271" w:lineRule="auto"/>
        <w:ind w:left="285" w:firstLine="3"/>
      </w:pPr>
      <w:r>
        <w:rPr>
          <w:color w:val="232323"/>
          <w:w w:val="95"/>
          <w:lang w:bidi="lv-LV"/>
        </w:rPr>
        <w:t>Reakcijas uz uguni klasifikācijas formāts būvniecības produktiem, izņemot grīdas segumus un lineāro cauruļu</w:t>
      </w:r>
      <w:r>
        <w:rPr>
          <w:color w:val="232323"/>
          <w:lang w:bidi="lv-LV"/>
        </w:rPr>
        <w:t>termoizolācijas produktus, ir:</w:t>
      </w:r>
    </w:p>
    <w:p w14:paraId="5A5B3160" w14:textId="77777777" w:rsidR="00A54854" w:rsidRDefault="00A54854">
      <w:pPr>
        <w:pStyle w:val="BodyText"/>
        <w:rPr>
          <w:sz w:val="11"/>
        </w:rPr>
      </w:pPr>
    </w:p>
    <w:tbl>
      <w:tblPr>
        <w:tblW w:w="0" w:type="auto"/>
        <w:tblInd w:w="635" w:type="dxa"/>
        <w:tblBorders>
          <w:top w:val="single" w:sz="6" w:space="0" w:color="575757"/>
          <w:left w:val="single" w:sz="6" w:space="0" w:color="575757"/>
          <w:bottom w:val="single" w:sz="6" w:space="0" w:color="575757"/>
          <w:right w:val="single" w:sz="6" w:space="0" w:color="575757"/>
          <w:insideH w:val="single" w:sz="6" w:space="0" w:color="575757"/>
          <w:insideV w:val="single" w:sz="6" w:space="0" w:color="575757"/>
        </w:tblBorders>
        <w:tblLayout w:type="fixed"/>
        <w:tblCellMar>
          <w:left w:w="0" w:type="dxa"/>
          <w:right w:w="0" w:type="dxa"/>
        </w:tblCellMar>
        <w:tblLook w:val="01E0" w:firstRow="1" w:lastRow="1" w:firstColumn="1" w:lastColumn="1" w:noHBand="0" w:noVBand="0"/>
      </w:tblPr>
      <w:tblGrid>
        <w:gridCol w:w="2602"/>
        <w:gridCol w:w="567"/>
        <w:gridCol w:w="1306"/>
        <w:gridCol w:w="1253"/>
        <w:gridCol w:w="677"/>
        <w:gridCol w:w="1296"/>
        <w:gridCol w:w="1234"/>
      </w:tblGrid>
      <w:tr w:rsidR="00A54854" w14:paraId="6271D882" w14:textId="77777777">
        <w:trPr>
          <w:trHeight w:val="292"/>
        </w:trPr>
        <w:tc>
          <w:tcPr>
            <w:tcW w:w="2602" w:type="dxa"/>
          </w:tcPr>
          <w:p w14:paraId="778219D2" w14:textId="77777777" w:rsidR="00A54854" w:rsidRDefault="003A7E10">
            <w:pPr>
              <w:pStyle w:val="TableParagraph"/>
              <w:spacing w:line="236" w:lineRule="exact"/>
              <w:ind w:left="676"/>
              <w:rPr>
                <w:sz w:val="21"/>
              </w:rPr>
            </w:pPr>
            <w:r>
              <w:rPr>
                <w:color w:val="232323"/>
                <w:w w:val="95"/>
                <w:sz w:val="21"/>
                <w:lang w:bidi="lv-LV"/>
              </w:rPr>
              <w:t>Ugunsizturība</w:t>
            </w:r>
          </w:p>
        </w:tc>
        <w:tc>
          <w:tcPr>
            <w:tcW w:w="567" w:type="dxa"/>
          </w:tcPr>
          <w:p w14:paraId="55258759" w14:textId="77777777" w:rsidR="00A54854" w:rsidRDefault="00A54854">
            <w:pPr>
              <w:pStyle w:val="TableParagraph"/>
              <w:rPr>
                <w:rFonts w:ascii="Times New Roman"/>
                <w:sz w:val="20"/>
              </w:rPr>
            </w:pPr>
          </w:p>
        </w:tc>
        <w:tc>
          <w:tcPr>
            <w:tcW w:w="2559" w:type="dxa"/>
            <w:gridSpan w:val="2"/>
          </w:tcPr>
          <w:p w14:paraId="1BC63721" w14:textId="77777777" w:rsidR="00A54854" w:rsidRDefault="003A7E10">
            <w:pPr>
              <w:pStyle w:val="TableParagraph"/>
              <w:spacing w:line="236" w:lineRule="exact"/>
              <w:ind w:left="481"/>
              <w:rPr>
                <w:sz w:val="21"/>
              </w:rPr>
            </w:pPr>
            <w:r>
              <w:rPr>
                <w:color w:val="232323"/>
                <w:w w:val="95"/>
                <w:sz w:val="21"/>
                <w:lang w:bidi="lv-LV"/>
              </w:rPr>
              <w:t>Dūmu daudzums</w:t>
            </w:r>
          </w:p>
        </w:tc>
        <w:tc>
          <w:tcPr>
            <w:tcW w:w="677" w:type="dxa"/>
          </w:tcPr>
          <w:p w14:paraId="1E3D9FA4" w14:textId="77777777" w:rsidR="00A54854" w:rsidRDefault="00A54854">
            <w:pPr>
              <w:pStyle w:val="TableParagraph"/>
              <w:rPr>
                <w:rFonts w:ascii="Times New Roman"/>
                <w:sz w:val="20"/>
              </w:rPr>
            </w:pPr>
          </w:p>
        </w:tc>
        <w:tc>
          <w:tcPr>
            <w:tcW w:w="2530" w:type="dxa"/>
            <w:gridSpan w:val="2"/>
          </w:tcPr>
          <w:p w14:paraId="3D222853" w14:textId="77777777" w:rsidR="00A54854" w:rsidRDefault="003A7E10">
            <w:pPr>
              <w:pStyle w:val="TableParagraph"/>
              <w:spacing w:line="236" w:lineRule="exact"/>
              <w:ind w:left="520"/>
              <w:rPr>
                <w:sz w:val="21"/>
              </w:rPr>
            </w:pPr>
            <w:r>
              <w:rPr>
                <w:color w:val="232323"/>
                <w:w w:val="95"/>
                <w:sz w:val="21"/>
                <w:lang w:bidi="lv-LV"/>
              </w:rPr>
              <w:t>Liesmojoši pilieni</w:t>
            </w:r>
          </w:p>
        </w:tc>
      </w:tr>
      <w:tr w:rsidR="00A54854" w14:paraId="167D2B10" w14:textId="77777777">
        <w:trPr>
          <w:trHeight w:val="393"/>
        </w:trPr>
        <w:tc>
          <w:tcPr>
            <w:tcW w:w="2602" w:type="dxa"/>
          </w:tcPr>
          <w:p w14:paraId="448BE3B2" w14:textId="77777777" w:rsidR="00A54854" w:rsidRDefault="00A54854">
            <w:pPr>
              <w:pStyle w:val="TableParagraph"/>
              <w:spacing w:before="8"/>
              <w:rPr>
                <w:sz w:val="3"/>
              </w:rPr>
            </w:pPr>
          </w:p>
          <w:p w14:paraId="45AAEFCB" w14:textId="77777777" w:rsidR="00A54854" w:rsidRDefault="003A7E10">
            <w:pPr>
              <w:pStyle w:val="TableParagraph"/>
              <w:spacing w:line="211" w:lineRule="exact"/>
              <w:ind w:left="1230"/>
              <w:rPr>
                <w:sz w:val="20"/>
              </w:rPr>
            </w:pPr>
            <w:r>
              <w:rPr>
                <w:noProof/>
                <w:position w:val="-3"/>
                <w:sz w:val="20"/>
                <w:lang w:bidi="lv-LV"/>
              </w:rPr>
              <w:drawing>
                <wp:inline distT="0" distB="0" distL="0" distR="0" wp14:anchorId="2D06626A" wp14:editId="68FA542C">
                  <wp:extent cx="109728" cy="134112"/>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109728" cy="134112"/>
                          </a:xfrm>
                          <a:prstGeom prst="rect">
                            <a:avLst/>
                          </a:prstGeom>
                        </pic:spPr>
                      </pic:pic>
                    </a:graphicData>
                  </a:graphic>
                </wp:inline>
              </w:drawing>
            </w:r>
          </w:p>
        </w:tc>
        <w:tc>
          <w:tcPr>
            <w:tcW w:w="567" w:type="dxa"/>
          </w:tcPr>
          <w:p w14:paraId="49BE0734" w14:textId="77777777" w:rsidR="00A54854" w:rsidRDefault="003A7E10">
            <w:pPr>
              <w:pStyle w:val="TableParagraph"/>
              <w:spacing w:line="316" w:lineRule="exact"/>
              <w:ind w:left="33"/>
              <w:jc w:val="center"/>
              <w:rPr>
                <w:sz w:val="29"/>
              </w:rPr>
            </w:pPr>
            <w:r>
              <w:rPr>
                <w:color w:val="282828"/>
                <w:w w:val="95"/>
                <w:sz w:val="29"/>
                <w:lang w:bidi="lv-LV"/>
              </w:rPr>
              <w:t>-</w:t>
            </w:r>
          </w:p>
        </w:tc>
        <w:tc>
          <w:tcPr>
            <w:tcW w:w="1306" w:type="dxa"/>
          </w:tcPr>
          <w:p w14:paraId="1A27222C" w14:textId="77777777" w:rsidR="00A54854" w:rsidRDefault="003A7E10">
            <w:pPr>
              <w:pStyle w:val="TableParagraph"/>
              <w:spacing w:line="316" w:lineRule="exact"/>
              <w:ind w:left="22"/>
              <w:jc w:val="center"/>
              <w:rPr>
                <w:sz w:val="29"/>
              </w:rPr>
            </w:pPr>
            <w:r>
              <w:rPr>
                <w:color w:val="232323"/>
                <w:w w:val="109"/>
                <w:sz w:val="29"/>
                <w:lang w:bidi="lv-LV"/>
              </w:rPr>
              <w:t>s</w:t>
            </w:r>
          </w:p>
        </w:tc>
        <w:tc>
          <w:tcPr>
            <w:tcW w:w="1253" w:type="dxa"/>
          </w:tcPr>
          <w:p w14:paraId="6A56A203" w14:textId="77777777" w:rsidR="00A54854" w:rsidRDefault="003A7E10">
            <w:pPr>
              <w:pStyle w:val="TableParagraph"/>
              <w:spacing w:line="316" w:lineRule="exact"/>
              <w:ind w:left="39"/>
              <w:jc w:val="center"/>
              <w:rPr>
                <w:sz w:val="29"/>
              </w:rPr>
            </w:pPr>
            <w:r>
              <w:rPr>
                <w:color w:val="232323"/>
                <w:w w:val="99"/>
                <w:sz w:val="29"/>
                <w:lang w:bidi="lv-LV"/>
              </w:rPr>
              <w:t>2</w:t>
            </w:r>
          </w:p>
        </w:tc>
        <w:tc>
          <w:tcPr>
            <w:tcW w:w="677" w:type="dxa"/>
          </w:tcPr>
          <w:p w14:paraId="1892377E" w14:textId="77777777" w:rsidR="00A54854" w:rsidRDefault="003A7E10">
            <w:pPr>
              <w:pStyle w:val="TableParagraph"/>
              <w:spacing w:line="318" w:lineRule="exact"/>
              <w:ind w:left="20"/>
              <w:jc w:val="center"/>
              <w:rPr>
                <w:sz w:val="30"/>
              </w:rPr>
            </w:pPr>
            <w:r>
              <w:rPr>
                <w:color w:val="282828"/>
                <w:w w:val="94"/>
                <w:sz w:val="30"/>
                <w:lang w:bidi="lv-LV"/>
              </w:rPr>
              <w:t>,</w:t>
            </w:r>
          </w:p>
        </w:tc>
        <w:tc>
          <w:tcPr>
            <w:tcW w:w="1296" w:type="dxa"/>
          </w:tcPr>
          <w:p w14:paraId="3C678D8D" w14:textId="77777777" w:rsidR="00A54854" w:rsidRDefault="003A7E10">
            <w:pPr>
              <w:pStyle w:val="TableParagraph"/>
              <w:spacing w:line="318" w:lineRule="exact"/>
              <w:ind w:left="31"/>
              <w:jc w:val="center"/>
              <w:rPr>
                <w:sz w:val="30"/>
              </w:rPr>
            </w:pPr>
            <w:r>
              <w:rPr>
                <w:color w:val="232323"/>
                <w:w w:val="108"/>
                <w:sz w:val="30"/>
                <w:lang w:bidi="lv-LV"/>
              </w:rPr>
              <w:t>d</w:t>
            </w:r>
          </w:p>
        </w:tc>
        <w:tc>
          <w:tcPr>
            <w:tcW w:w="1234" w:type="dxa"/>
          </w:tcPr>
          <w:p w14:paraId="6BAE3D93" w14:textId="77777777" w:rsidR="00A54854" w:rsidRDefault="003A7E10">
            <w:pPr>
              <w:pStyle w:val="TableParagraph"/>
              <w:spacing w:line="318" w:lineRule="exact"/>
              <w:ind w:left="7"/>
              <w:jc w:val="center"/>
              <w:rPr>
                <w:sz w:val="30"/>
              </w:rPr>
            </w:pPr>
            <w:r>
              <w:rPr>
                <w:color w:val="232323"/>
                <w:w w:val="94"/>
                <w:sz w:val="30"/>
                <w:lang w:bidi="lv-LV"/>
              </w:rPr>
              <w:t>0</w:t>
            </w:r>
          </w:p>
        </w:tc>
      </w:tr>
    </w:tbl>
    <w:p w14:paraId="5AE9C5A0" w14:textId="77777777" w:rsidR="00A54854" w:rsidRDefault="003A7E10">
      <w:pPr>
        <w:pStyle w:val="BodyText"/>
        <w:spacing w:before="81"/>
        <w:ind w:left="284"/>
      </w:pPr>
      <w:r>
        <w:rPr>
          <w:color w:val="232323"/>
          <w:lang w:bidi="lv-LV"/>
        </w:rPr>
        <w:t>T.i.: C-s2,d0</w:t>
      </w:r>
    </w:p>
    <w:p w14:paraId="554F6989" w14:textId="77777777" w:rsidR="00A54854" w:rsidRDefault="003A7E10">
      <w:pPr>
        <w:pStyle w:val="BodyText"/>
        <w:spacing w:before="3"/>
        <w:rPr>
          <w:sz w:val="10"/>
        </w:rPr>
      </w:pPr>
      <w:r>
        <w:rPr>
          <w:noProof/>
          <w:lang w:bidi="lv-LV"/>
        </w:rPr>
        <w:drawing>
          <wp:anchor distT="0" distB="0" distL="0" distR="0" simplePos="0" relativeHeight="487367680" behindDoc="0" locked="0" layoutInCell="1" allowOverlap="1" wp14:anchorId="667C09C1" wp14:editId="3F8F0EED">
            <wp:simplePos x="0" y="0"/>
            <wp:positionH relativeFrom="page">
              <wp:posOffset>847344</wp:posOffset>
            </wp:positionH>
            <wp:positionV relativeFrom="paragraph">
              <wp:posOffset>90163</wp:posOffset>
            </wp:positionV>
            <wp:extent cx="6126479" cy="466344"/>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6126479" cy="466344"/>
                    </a:xfrm>
                    <a:prstGeom prst="rect">
                      <a:avLst/>
                    </a:prstGeom>
                  </pic:spPr>
                </pic:pic>
              </a:graphicData>
            </a:graphic>
          </wp:anchor>
        </w:drawing>
      </w:r>
    </w:p>
    <w:p w14:paraId="62908183" w14:textId="77777777" w:rsidR="00A54854" w:rsidRDefault="00A54854">
      <w:pPr>
        <w:rPr>
          <w:sz w:val="10"/>
        </w:rPr>
        <w:sectPr w:rsidR="00A54854" w:rsidSect="002D41E3">
          <w:type w:val="continuous"/>
          <w:pgSz w:w="11910" w:h="16840"/>
          <w:pgMar w:top="1080" w:right="700" w:bottom="280" w:left="1060" w:header="720" w:footer="720" w:gutter="0"/>
          <w:cols w:space="720"/>
        </w:sectPr>
      </w:pPr>
    </w:p>
    <w:p w14:paraId="5CC56923" w14:textId="77777777" w:rsidR="00A54854" w:rsidRDefault="00000000">
      <w:pPr>
        <w:pStyle w:val="BodyText"/>
        <w:spacing w:before="81"/>
        <w:ind w:left="407"/>
      </w:pPr>
      <w:r>
        <w:rPr>
          <w:lang w:bidi="lv-LV"/>
        </w:rPr>
        <w:lastRenderedPageBreak/>
        <w:pict w14:anchorId="6E3C5D75">
          <v:line id="_x0000_s1032" style="position:absolute;left:0;text-align:left;z-index:15731712;mso-position-horizontal-relative:page" from="65.3pt,18.35pt" to="553.45pt,18.35pt" strokecolor="#4f4f4f" strokeweight=".72pt">
            <w10:wrap anchorx="page"/>
          </v:line>
        </w:pict>
      </w:r>
      <w:r w:rsidR="003A7E10">
        <w:rPr>
          <w:color w:val="232323"/>
          <w:w w:val="90"/>
          <w:lang w:bidi="lv-LV"/>
        </w:rPr>
        <w:t>Klasifikācijas ziņojums Nr. 02983/22/ZOONZP-ENG</w:t>
      </w:r>
    </w:p>
    <w:p w14:paraId="1C5F48CC" w14:textId="77777777" w:rsidR="00A54854" w:rsidRDefault="00A54854">
      <w:pPr>
        <w:pStyle w:val="BodyText"/>
        <w:spacing w:before="9"/>
        <w:rPr>
          <w:sz w:val="22"/>
        </w:rPr>
      </w:pPr>
    </w:p>
    <w:p w14:paraId="0E786EDD" w14:textId="77777777" w:rsidR="00A54854" w:rsidRPr="008C7D27" w:rsidRDefault="003A7E10">
      <w:pPr>
        <w:pStyle w:val="ListParagraph"/>
        <w:numPr>
          <w:ilvl w:val="1"/>
          <w:numId w:val="1"/>
        </w:numPr>
        <w:tabs>
          <w:tab w:val="left" w:pos="694"/>
        </w:tabs>
        <w:spacing w:before="1"/>
        <w:rPr>
          <w:b/>
          <w:bCs/>
          <w:sz w:val="21"/>
        </w:rPr>
      </w:pPr>
      <w:r w:rsidRPr="008C7D27">
        <w:rPr>
          <w:b/>
          <w:bCs/>
          <w:color w:val="232323"/>
          <w:w w:val="105"/>
          <w:sz w:val="21"/>
          <w:lang w:bidi="lv-LV"/>
        </w:rPr>
        <w:t>Piemērošanas joma</w:t>
      </w:r>
    </w:p>
    <w:p w14:paraId="3D41C2F7" w14:textId="77777777" w:rsidR="00A54854" w:rsidRDefault="003A7E10">
      <w:pPr>
        <w:pStyle w:val="BodyText"/>
        <w:spacing w:before="37"/>
        <w:ind w:left="336"/>
      </w:pPr>
      <w:r>
        <w:rPr>
          <w:color w:val="232323"/>
          <w:w w:val="95"/>
          <w:lang w:bidi="lv-LV"/>
        </w:rPr>
        <w:t>Šī klasifikācija ir derīga šādiem parametriem, kas definē produktu:</w:t>
      </w:r>
    </w:p>
    <w:p w14:paraId="1EE15DCA" w14:textId="77777777" w:rsidR="00A54854" w:rsidRDefault="003A7E10">
      <w:pPr>
        <w:pStyle w:val="ListParagraph"/>
        <w:numPr>
          <w:ilvl w:val="2"/>
          <w:numId w:val="1"/>
        </w:numPr>
        <w:tabs>
          <w:tab w:val="left" w:pos="1056"/>
          <w:tab w:val="left" w:pos="1057"/>
        </w:tabs>
        <w:spacing w:before="37"/>
        <w:ind w:left="1056" w:hanging="358"/>
        <w:rPr>
          <w:color w:val="232323"/>
          <w:sz w:val="21"/>
        </w:rPr>
      </w:pPr>
      <w:r>
        <w:rPr>
          <w:color w:val="232323"/>
          <w:w w:val="95"/>
          <w:sz w:val="21"/>
          <w:lang w:bidi="lv-LV"/>
        </w:rPr>
        <w:t>STRAMA PANELS INTERIOR DESIGN, aprakstīts šī klasifikācijas ziņojuma 2. sadaļā.</w:t>
      </w:r>
    </w:p>
    <w:p w14:paraId="46D7E2FA" w14:textId="77777777" w:rsidR="00A54854" w:rsidRDefault="003A7E10">
      <w:pPr>
        <w:pStyle w:val="ListParagraph"/>
        <w:numPr>
          <w:ilvl w:val="2"/>
          <w:numId w:val="1"/>
        </w:numPr>
        <w:tabs>
          <w:tab w:val="left" w:pos="1056"/>
          <w:tab w:val="left" w:pos="1057"/>
        </w:tabs>
        <w:spacing w:before="36" w:line="273" w:lineRule="auto"/>
        <w:ind w:hanging="353"/>
        <w:rPr>
          <w:color w:val="363636"/>
          <w:sz w:val="21"/>
        </w:rPr>
      </w:pPr>
      <w:r>
        <w:rPr>
          <w:color w:val="232323"/>
          <w:w w:val="95"/>
          <w:sz w:val="21"/>
          <w:lang w:bidi="lv-LV"/>
        </w:rPr>
        <w:t xml:space="preserve">Šī klasifikācijas ziņojuma 2. sadaļā aprakstīto produktu STRAMA PANELS INTERIOR DESIGN var uzstādīt tieši uz elementiem vai jebkādā attālumā no elementiem, kuru ugunsizturības klase ir vismaz A2-s3, d0 </w:t>
      </w:r>
      <w:r>
        <w:rPr>
          <w:color w:val="232323"/>
          <w:sz w:val="21"/>
          <w:lang w:bidi="lv-LV"/>
        </w:rPr>
        <w:t>saskaņā ar standartu PN-EN 13501-1.</w:t>
      </w:r>
    </w:p>
    <w:p w14:paraId="632B6D6E" w14:textId="77777777" w:rsidR="00A54854" w:rsidRDefault="003A7E10">
      <w:pPr>
        <w:pStyle w:val="Heading1"/>
        <w:numPr>
          <w:ilvl w:val="0"/>
          <w:numId w:val="2"/>
        </w:numPr>
        <w:tabs>
          <w:tab w:val="left" w:pos="896"/>
          <w:tab w:val="left" w:pos="897"/>
        </w:tabs>
        <w:spacing w:before="125"/>
        <w:ind w:left="896" w:hanging="565"/>
      </w:pPr>
      <w:r>
        <w:rPr>
          <w:color w:val="232323"/>
          <w:lang w:bidi="lv-LV"/>
        </w:rPr>
        <w:t>Ierobežojumi</w:t>
      </w:r>
    </w:p>
    <w:p w14:paraId="14120249" w14:textId="77777777" w:rsidR="00A54854" w:rsidRDefault="003A7E10">
      <w:pPr>
        <w:pStyle w:val="BodyText"/>
        <w:spacing w:before="37"/>
        <w:ind w:left="331"/>
      </w:pPr>
      <w:r>
        <w:rPr>
          <w:color w:val="232323"/>
          <w:w w:val="95"/>
          <w:lang w:bidi="lv-LV"/>
        </w:rPr>
        <w:t>Šī klasifikācija ir spēkā, kamēr:</w:t>
      </w:r>
    </w:p>
    <w:p w14:paraId="11EE5E86" w14:textId="77777777" w:rsidR="00A54854" w:rsidRDefault="003A7E10">
      <w:pPr>
        <w:pStyle w:val="BodyText"/>
        <w:spacing w:before="32"/>
        <w:ind w:left="1047"/>
      </w:pPr>
      <w:r>
        <w:rPr>
          <w:color w:val="232323"/>
          <w:w w:val="95"/>
          <w:lang w:bidi="lv-LV"/>
        </w:rPr>
        <w:t>nemainās testēšanas metode;</w:t>
      </w:r>
    </w:p>
    <w:p w14:paraId="00ACF068" w14:textId="77777777" w:rsidR="00A54854" w:rsidRDefault="003A7E10">
      <w:pPr>
        <w:pStyle w:val="BodyText"/>
        <w:spacing w:before="32"/>
        <w:ind w:left="1045"/>
      </w:pPr>
      <w:r>
        <w:rPr>
          <w:color w:val="232323"/>
          <w:w w:val="95"/>
          <w:lang w:bidi="lv-LV"/>
        </w:rPr>
        <w:t>nemainās produkta standarts vai tehniskais apstiprinājums;</w:t>
      </w:r>
    </w:p>
    <w:p w14:paraId="058F8254" w14:textId="77777777" w:rsidR="00A54854" w:rsidRDefault="003A7E10">
      <w:pPr>
        <w:spacing w:before="120"/>
        <w:ind w:left="54"/>
        <w:rPr>
          <w:sz w:val="21"/>
        </w:rPr>
      </w:pPr>
      <w:r>
        <w:rPr>
          <w:lang w:bidi="lv-LV"/>
        </w:rPr>
        <w:br w:type="column"/>
      </w:r>
      <w:r>
        <w:rPr>
          <w:color w:val="232323"/>
          <w:sz w:val="21"/>
          <w:lang w:bidi="lv-LV"/>
        </w:rPr>
        <w:t>3/3</w:t>
      </w:r>
    </w:p>
    <w:p w14:paraId="6D877B00" w14:textId="77777777" w:rsidR="00A54854" w:rsidRDefault="00A54854">
      <w:pPr>
        <w:rPr>
          <w:sz w:val="21"/>
        </w:rPr>
        <w:sectPr w:rsidR="00A54854" w:rsidSect="002D41E3">
          <w:pgSz w:w="11910" w:h="16840"/>
          <w:pgMar w:top="740" w:right="700" w:bottom="280" w:left="1060" w:header="720" w:footer="720" w:gutter="0"/>
          <w:cols w:num="2" w:space="720" w:equalWidth="0">
            <w:col w:w="9555" w:space="40"/>
            <w:col w:w="555"/>
          </w:cols>
        </w:sectPr>
      </w:pPr>
    </w:p>
    <w:p w14:paraId="018693F7" w14:textId="77777777" w:rsidR="00A54854" w:rsidRDefault="003A7E10">
      <w:pPr>
        <w:pStyle w:val="BodyText"/>
        <w:spacing w:before="37"/>
        <w:ind w:left="1051"/>
      </w:pPr>
      <w:r>
        <w:rPr>
          <w:color w:val="232323"/>
          <w:w w:val="95"/>
          <w:lang w:bidi="lv-LV"/>
        </w:rPr>
        <w:t>Konstrukcijas vai materiālu modifikācijas nepārsniedz 4.3. punktā noteiktās piemērošanas jomas robežas.</w:t>
      </w:r>
    </w:p>
    <w:p w14:paraId="22E7209B" w14:textId="77777777" w:rsidR="00A54854" w:rsidRDefault="003A7E10">
      <w:pPr>
        <w:pStyle w:val="BodyText"/>
        <w:spacing w:before="157" w:line="271" w:lineRule="auto"/>
        <w:ind w:left="325" w:firstLine="6"/>
      </w:pPr>
      <w:r>
        <w:rPr>
          <w:color w:val="232323"/>
          <w:w w:val="95"/>
          <w:lang w:bidi="lv-LV"/>
        </w:rPr>
        <w:t>Šis klasifikācijas ziņojums izdots 3 eksemplāros. Papildu apstiprinātās kopijas var izsniegt Ugunsdzēsības izpētes departamenta</w:t>
      </w:r>
      <w:r>
        <w:rPr>
          <w:color w:val="232323"/>
          <w:w w:val="90"/>
          <w:lang w:bidi="lv-LV"/>
        </w:rPr>
        <w:t xml:space="preserve"> </w:t>
      </w:r>
      <w:r>
        <w:rPr>
          <w:color w:val="232323"/>
          <w:w w:val="95"/>
          <w:lang w:bidi="lv-LV"/>
        </w:rPr>
        <w:t>Ēku izpētes institūts tikai pēc ziņojuma īpašnieka pieprasījuma.</w:t>
      </w:r>
    </w:p>
    <w:p w14:paraId="17DAA4CB" w14:textId="77777777" w:rsidR="00A54854" w:rsidRDefault="003A7E10">
      <w:pPr>
        <w:pStyle w:val="BodyText"/>
        <w:spacing w:before="126"/>
        <w:ind w:left="327"/>
      </w:pPr>
      <w:r>
        <w:rPr>
          <w:color w:val="232323"/>
          <w:w w:val="95"/>
          <w:lang w:bidi="lv-LV"/>
        </w:rPr>
        <w:t>Šis klasifikācijas dokuments nav produkta apstiprinājums vai sertifikāts.</w:t>
      </w:r>
    </w:p>
    <w:p w14:paraId="39F0AD7E" w14:textId="77777777" w:rsidR="00A54854" w:rsidRDefault="00000000">
      <w:pPr>
        <w:pStyle w:val="Heading1"/>
        <w:tabs>
          <w:tab w:val="left" w:pos="4928"/>
        </w:tabs>
        <w:ind w:firstLine="0"/>
        <w:jc w:val="center"/>
      </w:pPr>
      <w:r>
        <w:rPr>
          <w:lang w:bidi="lv-LV"/>
        </w:rPr>
        <w:pict w14:anchorId="1CDA36A9">
          <v:group id="docshapegroup2" o:spid="_x0000_s1029" style="position:absolute;left:0;text-align:left;margin-left:175.45pt;margin-top:11.45pt;width:61.7pt;height:43.2pt;z-index:-15948288;mso-position-horizontal-relative:page" coordorigin="3509,229" coordsize="1234,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31" type="#_x0000_t75" style="position:absolute;left:3508;top:627;width:394;height:466">
              <v:imagedata r:id="rId11" o:title=""/>
            </v:shape>
            <v:shape id="docshape4" o:spid="_x0000_s1030" type="#_x0000_t75" style="position:absolute;left:3888;top:228;width:855;height:557">
              <v:imagedata r:id="rId12" o:title=""/>
            </v:shape>
            <w10:wrap anchorx="page"/>
          </v:group>
        </w:pict>
      </w:r>
      <w:r w:rsidR="003A7E10">
        <w:rPr>
          <w:color w:val="212121"/>
          <w:lang w:bidi="lv-LV"/>
        </w:rPr>
        <w:t>Parakstīja</w:t>
      </w:r>
      <w:r w:rsidR="003A7E10">
        <w:rPr>
          <w:color w:val="212121"/>
          <w:lang w:bidi="lv-LV"/>
        </w:rPr>
        <w:tab/>
      </w:r>
      <w:r w:rsidR="003A7E10">
        <w:rPr>
          <w:color w:val="1F1F1F"/>
          <w:lang w:bidi="lv-LV"/>
        </w:rPr>
        <w:t>Apstiprināja</w:t>
      </w:r>
    </w:p>
    <w:p w14:paraId="613C7D45" w14:textId="77777777" w:rsidR="00A54854" w:rsidRDefault="00A54854">
      <w:pPr>
        <w:pStyle w:val="BodyText"/>
        <w:spacing w:before="5"/>
        <w:rPr>
          <w:b/>
          <w:sz w:val="27"/>
        </w:rPr>
      </w:pPr>
    </w:p>
    <w:p w14:paraId="689EB4F4" w14:textId="77777777" w:rsidR="00A54854" w:rsidRDefault="003A7E10">
      <w:pPr>
        <w:pStyle w:val="BodyText"/>
        <w:tabs>
          <w:tab w:val="left" w:pos="2856"/>
        </w:tabs>
        <w:ind w:left="1930"/>
      </w:pPr>
      <w:r>
        <w:rPr>
          <w:color w:val="212121"/>
          <w:lang w:bidi="lv-LV"/>
        </w:rPr>
        <w:t>Tomas</w:t>
      </w:r>
      <w:r>
        <w:rPr>
          <w:color w:val="212121"/>
          <w:lang w:bidi="lv-LV"/>
        </w:rPr>
        <w:tab/>
      </w:r>
      <w:r>
        <w:rPr>
          <w:color w:val="212121"/>
          <w:w w:val="95"/>
          <w:lang w:bidi="lv-LV"/>
        </w:rPr>
        <w:t>wi2dz Eng.</w:t>
      </w:r>
    </w:p>
    <w:p w14:paraId="2B90DC45" w14:textId="77777777" w:rsidR="00A54854" w:rsidRDefault="00A54854">
      <w:pPr>
        <w:pStyle w:val="BodyText"/>
        <w:rPr>
          <w:sz w:val="20"/>
        </w:rPr>
      </w:pPr>
    </w:p>
    <w:p w14:paraId="6F5EFE8F" w14:textId="77777777" w:rsidR="00A54854" w:rsidRDefault="00000000">
      <w:pPr>
        <w:pStyle w:val="BodyText"/>
        <w:spacing w:before="2"/>
        <w:rPr>
          <w:sz w:val="24"/>
        </w:rPr>
      </w:pPr>
      <w:r>
        <w:rPr>
          <w:lang w:bidi="lv-LV"/>
        </w:rPr>
        <w:pict w14:anchorId="7A6FAD42">
          <v:group id="docshapegroup5" o:spid="_x0000_s1026" style="position:absolute;margin-left:348.7pt;margin-top:15.1pt;width:136.8pt;height:65.3pt;z-index:-15726080;mso-wrap-distance-left:0;mso-wrap-distance-right:0;mso-position-horizontal-relative:page" coordorigin="6974,302" coordsize="2736,1306">
            <v:shape id="docshape6" o:spid="_x0000_s1028" type="#_x0000_t75" style="position:absolute;left:6974;top:302;width:2736;height:1306">
              <v:imagedata r:id="rId13" o:title=""/>
            </v:shape>
            <v:shape id="docshape7" o:spid="_x0000_s1027" type="#_x0000_t75" style="position:absolute;left:8169;top:316;width:567;height:816">
              <v:imagedata r:id="rId14" o:title=""/>
            </v:shape>
            <w10:wrap type="topAndBottom" anchorx="page"/>
          </v:group>
        </w:pict>
      </w:r>
    </w:p>
    <w:p w14:paraId="2A589655" w14:textId="77777777" w:rsidR="00A54854" w:rsidRDefault="00A54854">
      <w:pPr>
        <w:rPr>
          <w:sz w:val="24"/>
        </w:rPr>
        <w:sectPr w:rsidR="00A54854" w:rsidSect="002D41E3">
          <w:type w:val="continuous"/>
          <w:pgSz w:w="11910" w:h="16840"/>
          <w:pgMar w:top="1080" w:right="700" w:bottom="280" w:left="1060" w:header="720" w:footer="720" w:gutter="0"/>
          <w:cols w:space="720"/>
        </w:sectPr>
      </w:pPr>
    </w:p>
    <w:p w14:paraId="238C0163" w14:textId="77777777" w:rsidR="00A54854" w:rsidRDefault="003A7E10">
      <w:pPr>
        <w:pStyle w:val="BodyText"/>
        <w:spacing w:before="4"/>
        <w:rPr>
          <w:sz w:val="17"/>
        </w:rPr>
      </w:pPr>
      <w:r>
        <w:rPr>
          <w:noProof/>
          <w:lang w:bidi="lv-LV"/>
        </w:rPr>
        <w:lastRenderedPageBreak/>
        <w:drawing>
          <wp:anchor distT="0" distB="0" distL="0" distR="0" simplePos="0" relativeHeight="487368704" behindDoc="1" locked="0" layoutInCell="1" allowOverlap="1" wp14:anchorId="2956C233" wp14:editId="0064F6DF">
            <wp:simplePos x="0" y="0"/>
            <wp:positionH relativeFrom="page">
              <wp:posOffset>0</wp:posOffset>
            </wp:positionH>
            <wp:positionV relativeFrom="page">
              <wp:posOffset>0</wp:posOffset>
            </wp:positionV>
            <wp:extent cx="7559040" cy="10689335"/>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5" cstate="print"/>
                    <a:stretch>
                      <a:fillRect/>
                    </a:stretch>
                  </pic:blipFill>
                  <pic:spPr>
                    <a:xfrm>
                      <a:off x="0" y="0"/>
                      <a:ext cx="7559040" cy="10689335"/>
                    </a:xfrm>
                    <a:prstGeom prst="rect">
                      <a:avLst/>
                    </a:prstGeom>
                  </pic:spPr>
                </pic:pic>
              </a:graphicData>
            </a:graphic>
          </wp:anchor>
        </w:drawing>
      </w:r>
    </w:p>
    <w:sectPr w:rsidR="00A54854">
      <w:pgSz w:w="11910" w:h="16840"/>
      <w:pgMar w:top="1580" w:right="70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896485"/>
    <w:multiLevelType w:val="multilevel"/>
    <w:tmpl w:val="F260EE7A"/>
    <w:lvl w:ilvl="0">
      <w:start w:val="1"/>
      <w:numFmt w:val="decimal"/>
      <w:lvlText w:val="%1."/>
      <w:lvlJc w:val="left"/>
      <w:pPr>
        <w:ind w:left="899" w:hanging="588"/>
        <w:jc w:val="left"/>
      </w:pPr>
      <w:rPr>
        <w:rFonts w:ascii="Arial" w:eastAsia="Arial" w:hAnsi="Arial" w:cs="Arial" w:hint="default"/>
        <w:b/>
        <w:bCs/>
        <w:i w:val="0"/>
        <w:iCs w:val="0"/>
        <w:color w:val="212121"/>
        <w:sz w:val="20"/>
        <w:szCs w:val="20"/>
        <w:lang w:val="en-US" w:eastAsia="en-US" w:bidi="ar-SA"/>
      </w:rPr>
    </w:lvl>
    <w:lvl w:ilvl="1">
      <w:start w:val="1"/>
      <w:numFmt w:val="decimal"/>
      <w:lvlText w:val="%1.%2"/>
      <w:lvlJc w:val="left"/>
      <w:pPr>
        <w:ind w:left="658" w:hanging="356"/>
        <w:jc w:val="left"/>
      </w:pPr>
      <w:rPr>
        <w:rFonts w:ascii="Arial" w:eastAsia="Arial" w:hAnsi="Arial" w:cs="Arial" w:hint="default"/>
        <w:b/>
        <w:bCs/>
        <w:i w:val="0"/>
        <w:iCs w:val="0"/>
        <w:color w:val="212121"/>
        <w:sz w:val="20"/>
        <w:szCs w:val="20"/>
        <w:lang w:val="en-US" w:eastAsia="en-US" w:bidi="ar-SA"/>
      </w:rPr>
    </w:lvl>
    <w:lvl w:ilvl="2">
      <w:numFmt w:val="bullet"/>
      <w:lvlText w:val="•"/>
      <w:lvlJc w:val="left"/>
      <w:pPr>
        <w:ind w:left="1927" w:hanging="356"/>
      </w:pPr>
      <w:rPr>
        <w:rFonts w:hint="default"/>
        <w:lang w:val="en-US" w:eastAsia="en-US" w:bidi="ar-SA"/>
      </w:rPr>
    </w:lvl>
    <w:lvl w:ilvl="3">
      <w:numFmt w:val="bullet"/>
      <w:lvlText w:val="•"/>
      <w:lvlJc w:val="left"/>
      <w:pPr>
        <w:ind w:left="2954" w:hanging="356"/>
      </w:pPr>
      <w:rPr>
        <w:rFonts w:hint="default"/>
        <w:lang w:val="en-US" w:eastAsia="en-US" w:bidi="ar-SA"/>
      </w:rPr>
    </w:lvl>
    <w:lvl w:ilvl="4">
      <w:numFmt w:val="bullet"/>
      <w:lvlText w:val="•"/>
      <w:lvlJc w:val="left"/>
      <w:pPr>
        <w:ind w:left="3981" w:hanging="356"/>
      </w:pPr>
      <w:rPr>
        <w:rFonts w:hint="default"/>
        <w:lang w:val="en-US" w:eastAsia="en-US" w:bidi="ar-SA"/>
      </w:rPr>
    </w:lvl>
    <w:lvl w:ilvl="5">
      <w:numFmt w:val="bullet"/>
      <w:lvlText w:val="•"/>
      <w:lvlJc w:val="left"/>
      <w:pPr>
        <w:ind w:left="5008" w:hanging="356"/>
      </w:pPr>
      <w:rPr>
        <w:rFonts w:hint="default"/>
        <w:lang w:val="en-US" w:eastAsia="en-US" w:bidi="ar-SA"/>
      </w:rPr>
    </w:lvl>
    <w:lvl w:ilvl="6">
      <w:numFmt w:val="bullet"/>
      <w:lvlText w:val="•"/>
      <w:lvlJc w:val="left"/>
      <w:pPr>
        <w:ind w:left="6035" w:hanging="356"/>
      </w:pPr>
      <w:rPr>
        <w:rFonts w:hint="default"/>
        <w:lang w:val="en-US" w:eastAsia="en-US" w:bidi="ar-SA"/>
      </w:rPr>
    </w:lvl>
    <w:lvl w:ilvl="7">
      <w:numFmt w:val="bullet"/>
      <w:lvlText w:val="•"/>
      <w:lvlJc w:val="left"/>
      <w:pPr>
        <w:ind w:left="7062" w:hanging="356"/>
      </w:pPr>
      <w:rPr>
        <w:rFonts w:hint="default"/>
        <w:lang w:val="en-US" w:eastAsia="en-US" w:bidi="ar-SA"/>
      </w:rPr>
    </w:lvl>
    <w:lvl w:ilvl="8">
      <w:numFmt w:val="bullet"/>
      <w:lvlText w:val="•"/>
      <w:lvlJc w:val="left"/>
      <w:pPr>
        <w:ind w:left="8089" w:hanging="356"/>
      </w:pPr>
      <w:rPr>
        <w:rFonts w:hint="default"/>
        <w:lang w:val="en-US" w:eastAsia="en-US" w:bidi="ar-SA"/>
      </w:rPr>
    </w:lvl>
  </w:abstractNum>
  <w:abstractNum w:abstractNumId="1" w15:restartNumberingAfterBreak="0">
    <w:nsid w:val="3E297DC0"/>
    <w:multiLevelType w:val="multilevel"/>
    <w:tmpl w:val="58FAD734"/>
    <w:lvl w:ilvl="0">
      <w:start w:val="3"/>
      <w:numFmt w:val="decimal"/>
      <w:lvlText w:val="%1"/>
      <w:lvlJc w:val="left"/>
      <w:pPr>
        <w:ind w:left="888" w:hanging="561"/>
        <w:jc w:val="left"/>
      </w:pPr>
      <w:rPr>
        <w:rFonts w:hint="default"/>
        <w:lang w:val="en-US" w:eastAsia="en-US" w:bidi="ar-SA"/>
      </w:rPr>
    </w:lvl>
    <w:lvl w:ilvl="1">
      <w:start w:val="1"/>
      <w:numFmt w:val="decimal"/>
      <w:lvlText w:val="%1.%2."/>
      <w:lvlJc w:val="left"/>
      <w:pPr>
        <w:ind w:left="888" w:hanging="561"/>
        <w:jc w:val="left"/>
      </w:pPr>
      <w:rPr>
        <w:rFonts w:ascii="Arial" w:eastAsia="Arial" w:hAnsi="Arial" w:cs="Arial" w:hint="default"/>
        <w:b w:val="0"/>
        <w:bCs w:val="0"/>
        <w:i w:val="0"/>
        <w:iCs w:val="0"/>
        <w:color w:val="232323"/>
        <w:w w:val="95"/>
        <w:sz w:val="21"/>
        <w:szCs w:val="21"/>
        <w:lang w:val="en-US" w:eastAsia="en-US" w:bidi="ar-SA"/>
      </w:rPr>
    </w:lvl>
    <w:lvl w:ilvl="2">
      <w:numFmt w:val="bullet"/>
      <w:lvlText w:val="•"/>
      <w:lvlJc w:val="left"/>
      <w:pPr>
        <w:ind w:left="2021" w:hanging="561"/>
      </w:pPr>
      <w:rPr>
        <w:rFonts w:hint="default"/>
        <w:lang w:val="en-US" w:eastAsia="en-US" w:bidi="ar-SA"/>
      </w:rPr>
    </w:lvl>
    <w:lvl w:ilvl="3">
      <w:numFmt w:val="bullet"/>
      <w:lvlText w:val="•"/>
      <w:lvlJc w:val="left"/>
      <w:pPr>
        <w:ind w:left="2592" w:hanging="561"/>
      </w:pPr>
      <w:rPr>
        <w:rFonts w:hint="default"/>
        <w:lang w:val="en-US" w:eastAsia="en-US" w:bidi="ar-SA"/>
      </w:rPr>
    </w:lvl>
    <w:lvl w:ilvl="4">
      <w:numFmt w:val="bullet"/>
      <w:lvlText w:val="•"/>
      <w:lvlJc w:val="left"/>
      <w:pPr>
        <w:ind w:left="3163" w:hanging="561"/>
      </w:pPr>
      <w:rPr>
        <w:rFonts w:hint="default"/>
        <w:lang w:val="en-US" w:eastAsia="en-US" w:bidi="ar-SA"/>
      </w:rPr>
    </w:lvl>
    <w:lvl w:ilvl="5">
      <w:numFmt w:val="bullet"/>
      <w:lvlText w:val="•"/>
      <w:lvlJc w:val="left"/>
      <w:pPr>
        <w:ind w:left="3734" w:hanging="561"/>
      </w:pPr>
      <w:rPr>
        <w:rFonts w:hint="default"/>
        <w:lang w:val="en-US" w:eastAsia="en-US" w:bidi="ar-SA"/>
      </w:rPr>
    </w:lvl>
    <w:lvl w:ilvl="6">
      <w:numFmt w:val="bullet"/>
      <w:lvlText w:val="•"/>
      <w:lvlJc w:val="left"/>
      <w:pPr>
        <w:ind w:left="4305" w:hanging="561"/>
      </w:pPr>
      <w:rPr>
        <w:rFonts w:hint="default"/>
        <w:lang w:val="en-US" w:eastAsia="en-US" w:bidi="ar-SA"/>
      </w:rPr>
    </w:lvl>
    <w:lvl w:ilvl="7">
      <w:numFmt w:val="bullet"/>
      <w:lvlText w:val="•"/>
      <w:lvlJc w:val="left"/>
      <w:pPr>
        <w:ind w:left="4876" w:hanging="561"/>
      </w:pPr>
      <w:rPr>
        <w:rFonts w:hint="default"/>
        <w:lang w:val="en-US" w:eastAsia="en-US" w:bidi="ar-SA"/>
      </w:rPr>
    </w:lvl>
    <w:lvl w:ilvl="8">
      <w:numFmt w:val="bullet"/>
      <w:lvlText w:val="•"/>
      <w:lvlJc w:val="left"/>
      <w:pPr>
        <w:ind w:left="5447" w:hanging="561"/>
      </w:pPr>
      <w:rPr>
        <w:rFonts w:hint="default"/>
        <w:lang w:val="en-US" w:eastAsia="en-US" w:bidi="ar-SA"/>
      </w:rPr>
    </w:lvl>
  </w:abstractNum>
  <w:abstractNum w:abstractNumId="2" w15:restartNumberingAfterBreak="0">
    <w:nsid w:val="48651222"/>
    <w:multiLevelType w:val="multilevel"/>
    <w:tmpl w:val="9E1E7580"/>
    <w:lvl w:ilvl="0">
      <w:start w:val="4"/>
      <w:numFmt w:val="decimal"/>
      <w:lvlText w:val="%1"/>
      <w:lvlJc w:val="left"/>
      <w:pPr>
        <w:ind w:left="693" w:hanging="355"/>
        <w:jc w:val="left"/>
      </w:pPr>
      <w:rPr>
        <w:rFonts w:hint="default"/>
        <w:lang w:val="en-US" w:eastAsia="en-US" w:bidi="ar-SA"/>
      </w:rPr>
    </w:lvl>
    <w:lvl w:ilvl="1">
      <w:start w:val="3"/>
      <w:numFmt w:val="decimal"/>
      <w:lvlText w:val="%1.%2"/>
      <w:lvlJc w:val="left"/>
      <w:pPr>
        <w:ind w:left="693" w:hanging="355"/>
        <w:jc w:val="left"/>
      </w:pPr>
      <w:rPr>
        <w:rFonts w:ascii="Arial" w:eastAsia="Arial" w:hAnsi="Arial" w:cs="Arial" w:hint="default"/>
        <w:b w:val="0"/>
        <w:bCs w:val="0"/>
        <w:i w:val="0"/>
        <w:iCs w:val="0"/>
        <w:color w:val="232323"/>
        <w:w w:val="92"/>
        <w:sz w:val="21"/>
        <w:szCs w:val="21"/>
        <w:lang w:val="en-US" w:eastAsia="en-US" w:bidi="ar-SA"/>
      </w:rPr>
    </w:lvl>
    <w:lvl w:ilvl="2">
      <w:numFmt w:val="bullet"/>
      <w:lvlText w:val="-"/>
      <w:lvlJc w:val="left"/>
      <w:pPr>
        <w:ind w:left="1052" w:hanging="357"/>
      </w:pPr>
      <w:rPr>
        <w:rFonts w:ascii="Arial" w:eastAsia="Arial" w:hAnsi="Arial" w:cs="Arial" w:hint="default"/>
        <w:w w:val="99"/>
        <w:lang w:val="en-US" w:eastAsia="en-US" w:bidi="ar-SA"/>
      </w:rPr>
    </w:lvl>
    <w:lvl w:ilvl="3">
      <w:numFmt w:val="bullet"/>
      <w:lvlText w:val="•"/>
      <w:lvlJc w:val="left"/>
      <w:pPr>
        <w:ind w:left="2947" w:hanging="357"/>
      </w:pPr>
      <w:rPr>
        <w:rFonts w:hint="default"/>
        <w:lang w:val="en-US" w:eastAsia="en-US" w:bidi="ar-SA"/>
      </w:rPr>
    </w:lvl>
    <w:lvl w:ilvl="4">
      <w:numFmt w:val="bullet"/>
      <w:lvlText w:val="•"/>
      <w:lvlJc w:val="left"/>
      <w:pPr>
        <w:ind w:left="3891" w:hanging="357"/>
      </w:pPr>
      <w:rPr>
        <w:rFonts w:hint="default"/>
        <w:lang w:val="en-US" w:eastAsia="en-US" w:bidi="ar-SA"/>
      </w:rPr>
    </w:lvl>
    <w:lvl w:ilvl="5">
      <w:numFmt w:val="bullet"/>
      <w:lvlText w:val="•"/>
      <w:lvlJc w:val="left"/>
      <w:pPr>
        <w:ind w:left="4835" w:hanging="357"/>
      </w:pPr>
      <w:rPr>
        <w:rFonts w:hint="default"/>
        <w:lang w:val="en-US" w:eastAsia="en-US" w:bidi="ar-SA"/>
      </w:rPr>
    </w:lvl>
    <w:lvl w:ilvl="6">
      <w:numFmt w:val="bullet"/>
      <w:lvlText w:val="•"/>
      <w:lvlJc w:val="left"/>
      <w:pPr>
        <w:ind w:left="5779" w:hanging="357"/>
      </w:pPr>
      <w:rPr>
        <w:rFonts w:hint="default"/>
        <w:lang w:val="en-US" w:eastAsia="en-US" w:bidi="ar-SA"/>
      </w:rPr>
    </w:lvl>
    <w:lvl w:ilvl="7">
      <w:numFmt w:val="bullet"/>
      <w:lvlText w:val="•"/>
      <w:lvlJc w:val="left"/>
      <w:pPr>
        <w:ind w:left="6723" w:hanging="357"/>
      </w:pPr>
      <w:rPr>
        <w:rFonts w:hint="default"/>
        <w:lang w:val="en-US" w:eastAsia="en-US" w:bidi="ar-SA"/>
      </w:rPr>
    </w:lvl>
    <w:lvl w:ilvl="8">
      <w:numFmt w:val="bullet"/>
      <w:lvlText w:val="•"/>
      <w:lvlJc w:val="left"/>
      <w:pPr>
        <w:ind w:left="7667" w:hanging="357"/>
      </w:pPr>
      <w:rPr>
        <w:rFonts w:hint="default"/>
        <w:lang w:val="en-US" w:eastAsia="en-US" w:bidi="ar-SA"/>
      </w:rPr>
    </w:lvl>
  </w:abstractNum>
  <w:abstractNum w:abstractNumId="3" w15:restartNumberingAfterBreak="0">
    <w:nsid w:val="71150403"/>
    <w:multiLevelType w:val="multilevel"/>
    <w:tmpl w:val="343404D2"/>
    <w:lvl w:ilvl="0">
      <w:start w:val="4"/>
      <w:numFmt w:val="decimal"/>
      <w:lvlText w:val="%1."/>
      <w:lvlJc w:val="left"/>
      <w:pPr>
        <w:ind w:left="888" w:hanging="585"/>
        <w:jc w:val="left"/>
      </w:pPr>
      <w:rPr>
        <w:rFonts w:ascii="Arial" w:eastAsia="Arial" w:hAnsi="Arial" w:cs="Arial" w:hint="default"/>
        <w:b/>
        <w:bCs/>
        <w:i w:val="0"/>
        <w:iCs w:val="0"/>
        <w:color w:val="232323"/>
        <w:w w:val="93"/>
        <w:sz w:val="21"/>
        <w:szCs w:val="21"/>
        <w:lang w:val="en-US" w:eastAsia="en-US" w:bidi="ar-SA"/>
      </w:rPr>
    </w:lvl>
    <w:lvl w:ilvl="1">
      <w:start w:val="1"/>
      <w:numFmt w:val="decimal"/>
      <w:lvlText w:val="%1.%2."/>
      <w:lvlJc w:val="left"/>
      <w:pPr>
        <w:ind w:left="868" w:hanging="565"/>
        <w:jc w:val="left"/>
      </w:pPr>
      <w:rPr>
        <w:rFonts w:ascii="Arial" w:eastAsia="Arial" w:hAnsi="Arial" w:cs="Arial" w:hint="default"/>
        <w:b/>
        <w:bCs/>
        <w:i w:val="0"/>
        <w:iCs w:val="0"/>
        <w:color w:val="232323"/>
        <w:w w:val="92"/>
        <w:sz w:val="21"/>
        <w:szCs w:val="21"/>
        <w:lang w:val="en-US" w:eastAsia="en-US" w:bidi="ar-SA"/>
      </w:rPr>
    </w:lvl>
    <w:lvl w:ilvl="2">
      <w:numFmt w:val="bullet"/>
      <w:lvlText w:val="•"/>
      <w:lvlJc w:val="left"/>
      <w:pPr>
        <w:ind w:left="1909" w:hanging="565"/>
      </w:pPr>
      <w:rPr>
        <w:rFonts w:hint="default"/>
        <w:lang w:val="en-US" w:eastAsia="en-US" w:bidi="ar-SA"/>
      </w:rPr>
    </w:lvl>
    <w:lvl w:ilvl="3">
      <w:numFmt w:val="bullet"/>
      <w:lvlText w:val="•"/>
      <w:lvlJc w:val="left"/>
      <w:pPr>
        <w:ind w:left="2938" w:hanging="565"/>
      </w:pPr>
      <w:rPr>
        <w:rFonts w:hint="default"/>
        <w:lang w:val="en-US" w:eastAsia="en-US" w:bidi="ar-SA"/>
      </w:rPr>
    </w:lvl>
    <w:lvl w:ilvl="4">
      <w:numFmt w:val="bullet"/>
      <w:lvlText w:val="•"/>
      <w:lvlJc w:val="left"/>
      <w:pPr>
        <w:ind w:left="3968" w:hanging="565"/>
      </w:pPr>
      <w:rPr>
        <w:rFonts w:hint="default"/>
        <w:lang w:val="en-US" w:eastAsia="en-US" w:bidi="ar-SA"/>
      </w:rPr>
    </w:lvl>
    <w:lvl w:ilvl="5">
      <w:numFmt w:val="bullet"/>
      <w:lvlText w:val="•"/>
      <w:lvlJc w:val="left"/>
      <w:pPr>
        <w:ind w:left="4997" w:hanging="565"/>
      </w:pPr>
      <w:rPr>
        <w:rFonts w:hint="default"/>
        <w:lang w:val="en-US" w:eastAsia="en-US" w:bidi="ar-SA"/>
      </w:rPr>
    </w:lvl>
    <w:lvl w:ilvl="6">
      <w:numFmt w:val="bullet"/>
      <w:lvlText w:val="•"/>
      <w:lvlJc w:val="left"/>
      <w:pPr>
        <w:ind w:left="6026" w:hanging="565"/>
      </w:pPr>
      <w:rPr>
        <w:rFonts w:hint="default"/>
        <w:lang w:val="en-US" w:eastAsia="en-US" w:bidi="ar-SA"/>
      </w:rPr>
    </w:lvl>
    <w:lvl w:ilvl="7">
      <w:numFmt w:val="bullet"/>
      <w:lvlText w:val="•"/>
      <w:lvlJc w:val="left"/>
      <w:pPr>
        <w:ind w:left="7056" w:hanging="565"/>
      </w:pPr>
      <w:rPr>
        <w:rFonts w:hint="default"/>
        <w:lang w:val="en-US" w:eastAsia="en-US" w:bidi="ar-SA"/>
      </w:rPr>
    </w:lvl>
    <w:lvl w:ilvl="8">
      <w:numFmt w:val="bullet"/>
      <w:lvlText w:val="•"/>
      <w:lvlJc w:val="left"/>
      <w:pPr>
        <w:ind w:left="8085" w:hanging="565"/>
      </w:pPr>
      <w:rPr>
        <w:rFonts w:hint="default"/>
        <w:lang w:val="en-US" w:eastAsia="en-US" w:bidi="ar-SA"/>
      </w:rPr>
    </w:lvl>
  </w:abstractNum>
  <w:num w:numId="1" w16cid:durableId="1197616329">
    <w:abstractNumId w:val="2"/>
  </w:num>
  <w:num w:numId="2" w16cid:durableId="244799836">
    <w:abstractNumId w:val="3"/>
  </w:num>
  <w:num w:numId="3" w16cid:durableId="1605767741">
    <w:abstractNumId w:val="1"/>
  </w:num>
  <w:num w:numId="4" w16cid:durableId="776099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54854"/>
    <w:rsid w:val="002D41E3"/>
    <w:rsid w:val="003A7E10"/>
    <w:rsid w:val="0045796F"/>
    <w:rsid w:val="0080478D"/>
    <w:rsid w:val="008C7D27"/>
    <w:rsid w:val="00A51305"/>
    <w:rsid w:val="00A54854"/>
    <w:rsid w:val="00EC0A8B"/>
    <w:rsid w:val="00F71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7F38819E"/>
  <w15:docId w15:val="{3670DB83-4DCE-418B-9712-E13D22B6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52"/>
      <w:ind w:left="236" w:hanging="565"/>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82"/>
      <w:ind w:left="312"/>
    </w:pPr>
    <w:rPr>
      <w:rFonts w:ascii="Arial Narrow" w:eastAsia="Arial Narrow" w:hAnsi="Arial Narrow" w:cs="Arial Narrow"/>
      <w:sz w:val="43"/>
      <w:szCs w:val="43"/>
    </w:rPr>
  </w:style>
  <w:style w:type="paragraph" w:styleId="ListParagraph">
    <w:name w:val="List Paragraph"/>
    <w:basedOn w:val="Normal"/>
    <w:uiPriority w:val="1"/>
    <w:qFormat/>
    <w:pPr>
      <w:spacing w:before="152"/>
      <w:ind w:left="888" w:hanging="565"/>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nstytut@itb.pl" TargetMode="External"/><Relationship Id="rId11" Type="http://schemas.openxmlformats.org/officeDocument/2006/relationships/image" Target="media/image5.png"/><Relationship Id="rId5" Type="http://schemas.openxmlformats.org/officeDocument/2006/relationships/hyperlink" Target="http://www.itb.pl/" TargetMode="Externa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SKM_C250i22122211160</dc:title>
  <cp:lastModifiedBy>Annika Ziediņa</cp:lastModifiedBy>
  <cp:revision>8</cp:revision>
  <dcterms:created xsi:type="dcterms:W3CDTF">2024-05-07T12:26:00Z</dcterms:created>
  <dcterms:modified xsi:type="dcterms:W3CDTF">2024-05-10T12:12:00Z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Creator">
    <vt:lpwstr>KM_C250i</vt:lpwstr>
  </property>
  <property fmtid="{D5CDD505-2E9C-101B-9397-08002B2CF9AE}" pid="4" name="LastSaved">
    <vt:filetime>2024-05-07T00:00:00Z</vt:filetime>
  </property>
</Properties>
</file>